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B807" w14:textId="77777777" w:rsidR="0072496F" w:rsidRPr="0072496F" w:rsidRDefault="0072496F" w:rsidP="0072496F">
      <w:pPr>
        <w:pStyle w:val="01TEXT"/>
        <w:rPr>
          <w:b/>
          <w:color w:val="AA1019" w:themeColor="accent1"/>
          <w:sz w:val="20"/>
        </w:rPr>
      </w:pPr>
      <w:r w:rsidRPr="0072496F">
        <w:rPr>
          <w:b/>
          <w:color w:val="AA1019" w:themeColor="accent1"/>
          <w:sz w:val="20"/>
        </w:rPr>
        <w:t>Framtiden för Alfa Romeo på Genève-salongen 2016</w:t>
      </w:r>
    </w:p>
    <w:p w14:paraId="1CF0D9A9" w14:textId="77777777" w:rsidR="007368CD" w:rsidRPr="0072496F" w:rsidRDefault="007368CD" w:rsidP="007368CD">
      <w:pPr>
        <w:pStyle w:val="01TEXT"/>
      </w:pPr>
    </w:p>
    <w:p w14:paraId="5EDAD846" w14:textId="77777777" w:rsidR="0072496F" w:rsidRPr="0072496F" w:rsidRDefault="0072496F" w:rsidP="0072496F">
      <w:pPr>
        <w:pStyle w:val="01TEXT"/>
        <w:rPr>
          <w:i/>
          <w:color w:val="AA1019" w:themeColor="accent1"/>
          <w:sz w:val="22"/>
        </w:rPr>
      </w:pPr>
      <w:r w:rsidRPr="0072496F">
        <w:rPr>
          <w:i/>
          <w:color w:val="AA1019" w:themeColor="accent1"/>
          <w:sz w:val="22"/>
        </w:rPr>
        <w:t>Helt nya Alfa Romeo Giulia tillsammans med nya Giulietta.</w:t>
      </w:r>
      <w:r w:rsidR="009B3626">
        <w:rPr>
          <w:i/>
          <w:color w:val="AA1019" w:themeColor="accent1"/>
          <w:sz w:val="22"/>
        </w:rPr>
        <w:t xml:space="preserve"> </w:t>
      </w:r>
      <w:r w:rsidRPr="0072496F">
        <w:rPr>
          <w:i/>
          <w:color w:val="AA1019" w:themeColor="accent1"/>
          <w:sz w:val="22"/>
        </w:rPr>
        <w:t>På internationella bilsalongen i Genève 2016 visas framtiden för Alfa Romeo.</w:t>
      </w:r>
    </w:p>
    <w:p w14:paraId="0CA7D1E5" w14:textId="77777777" w:rsidR="0072496F" w:rsidRPr="0072496F" w:rsidRDefault="009B3626" w:rsidP="0072496F">
      <w:pPr>
        <w:pStyle w:val="01TEXT"/>
        <w:rPr>
          <w:i/>
          <w:color w:val="AA1019" w:themeColor="accent1"/>
          <w:sz w:val="22"/>
        </w:rPr>
      </w:pPr>
      <w:r>
        <w:rPr>
          <w:i/>
          <w:color w:val="AA1019" w:themeColor="accent1"/>
          <w:sz w:val="22"/>
        </w:rPr>
        <w:t xml:space="preserve">Premiär för fyra </w:t>
      </w:r>
      <w:r w:rsidR="0072496F" w:rsidRPr="0072496F">
        <w:rPr>
          <w:i/>
          <w:color w:val="AA1019" w:themeColor="accent1"/>
          <w:sz w:val="22"/>
        </w:rPr>
        <w:t xml:space="preserve">versioner av </w:t>
      </w:r>
      <w:r w:rsidR="00A16BA9">
        <w:rPr>
          <w:i/>
          <w:color w:val="AA1019" w:themeColor="accent1"/>
          <w:sz w:val="22"/>
        </w:rPr>
        <w:t>efterlängtade</w:t>
      </w:r>
      <w:r w:rsidR="0072496F" w:rsidRPr="0072496F">
        <w:rPr>
          <w:i/>
          <w:color w:val="AA1019" w:themeColor="accent1"/>
          <w:sz w:val="22"/>
        </w:rPr>
        <w:t xml:space="preserve"> Giulia med nya</w:t>
      </w:r>
      <w:r>
        <w:rPr>
          <w:i/>
          <w:color w:val="AA1019" w:themeColor="accent1"/>
          <w:sz w:val="22"/>
        </w:rPr>
        <w:t xml:space="preserve"> motorer, växellådor och paket. </w:t>
      </w:r>
    </w:p>
    <w:p w14:paraId="1D2BF737" w14:textId="77777777" w:rsidR="0072496F" w:rsidRPr="0072496F" w:rsidRDefault="0072496F" w:rsidP="0072496F">
      <w:pPr>
        <w:pStyle w:val="01TEXT"/>
        <w:rPr>
          <w:i/>
          <w:color w:val="AA1019" w:themeColor="accent1"/>
          <w:sz w:val="22"/>
        </w:rPr>
      </w:pPr>
    </w:p>
    <w:p w14:paraId="3AB7B539" w14:textId="2AD54065" w:rsidR="0072496F" w:rsidRPr="0072496F" w:rsidRDefault="0072496F" w:rsidP="0072496F">
      <w:pPr>
        <w:rPr>
          <w:b/>
          <w:i/>
        </w:rPr>
      </w:pPr>
      <w:r w:rsidRPr="0072496F">
        <w:rPr>
          <w:b/>
          <w:i/>
        </w:rPr>
        <w:t xml:space="preserve">– </w:t>
      </w:r>
      <w:r w:rsidR="003E3D1F">
        <w:rPr>
          <w:b/>
          <w:i/>
        </w:rPr>
        <w:t xml:space="preserve">Premiär för nya </w:t>
      </w:r>
      <w:r w:rsidRPr="0072496F">
        <w:rPr>
          <w:b/>
          <w:i/>
        </w:rPr>
        <w:t>m</w:t>
      </w:r>
      <w:r w:rsidR="003E3D1F">
        <w:rPr>
          <w:b/>
          <w:i/>
        </w:rPr>
        <w:t>otorer och utrustningsversioner i Giulia.</w:t>
      </w:r>
    </w:p>
    <w:p w14:paraId="34B0270C" w14:textId="77777777" w:rsidR="0072496F" w:rsidRPr="0072496F" w:rsidRDefault="0072496F" w:rsidP="0072496F">
      <w:pPr>
        <w:rPr>
          <w:b/>
          <w:i/>
        </w:rPr>
      </w:pPr>
      <w:r w:rsidRPr="0072496F">
        <w:rPr>
          <w:b/>
          <w:i/>
        </w:rPr>
        <w:t>– Tre nya kraftfulla och effektiva bensin- och dieselmotorer.</w:t>
      </w:r>
    </w:p>
    <w:p w14:paraId="64D6BAF1" w14:textId="77777777" w:rsidR="0072496F" w:rsidRPr="0072496F" w:rsidRDefault="0072496F" w:rsidP="0072496F">
      <w:pPr>
        <w:rPr>
          <w:b/>
          <w:i/>
        </w:rPr>
      </w:pPr>
      <w:r w:rsidRPr="0072496F">
        <w:rPr>
          <w:b/>
          <w:i/>
        </w:rPr>
        <w:t xml:space="preserve">– Giulia </w:t>
      </w:r>
      <w:r w:rsidR="009B3626">
        <w:rPr>
          <w:b/>
          <w:i/>
        </w:rPr>
        <w:t xml:space="preserve">kan förbeställas från 15 april </w:t>
      </w:r>
      <w:r w:rsidRPr="0072496F">
        <w:rPr>
          <w:b/>
          <w:i/>
        </w:rPr>
        <w:t xml:space="preserve">2016. </w:t>
      </w:r>
    </w:p>
    <w:p w14:paraId="1CCEA99D" w14:textId="77777777" w:rsidR="0072496F" w:rsidRPr="0072496F" w:rsidRDefault="0072496F" w:rsidP="0072496F">
      <w:pPr>
        <w:rPr>
          <w:b/>
          <w:i/>
        </w:rPr>
      </w:pPr>
      <w:r w:rsidRPr="0072496F">
        <w:rPr>
          <w:b/>
          <w:i/>
        </w:rPr>
        <w:t xml:space="preserve">– </w:t>
      </w:r>
      <w:r w:rsidR="009B3626">
        <w:rPr>
          <w:b/>
          <w:i/>
        </w:rPr>
        <w:t>Ny och sportigare Giulietta</w:t>
      </w:r>
      <w:r w:rsidRPr="0072496F">
        <w:rPr>
          <w:b/>
          <w:i/>
        </w:rPr>
        <w:t>.</w:t>
      </w:r>
    </w:p>
    <w:p w14:paraId="3F4D9B64" w14:textId="77777777" w:rsidR="007368CD" w:rsidRPr="0072496F" w:rsidRDefault="007368CD" w:rsidP="007368CD">
      <w:pPr>
        <w:pStyle w:val="01TEXT"/>
      </w:pPr>
    </w:p>
    <w:p w14:paraId="1F4F1D60" w14:textId="77777777" w:rsidR="0072496F" w:rsidRPr="0072496F" w:rsidRDefault="0072496F" w:rsidP="0072496F">
      <w:r w:rsidRPr="0072496F">
        <w:t xml:space="preserve">Stockholm, 2016-03-01 – När den internationella bilsalongen i Genève slår upp portarna står en av årets mest eftertraktade modeller och legendariska bilföretag i rampljuset. Helt nya Giulia </w:t>
      </w:r>
      <w:r w:rsidR="009B3626">
        <w:t>presenteras</w:t>
      </w:r>
      <w:r w:rsidRPr="0072496F">
        <w:t xml:space="preserve"> med nya motoralternativ och </w:t>
      </w:r>
      <w:r w:rsidR="00A16BA9">
        <w:t xml:space="preserve">i nya </w:t>
      </w:r>
      <w:r w:rsidR="009B3626">
        <w:t>modellversioner.</w:t>
      </w:r>
    </w:p>
    <w:p w14:paraId="3926C1BE" w14:textId="1DEE9D9D" w:rsidR="0072496F" w:rsidRPr="009B3626" w:rsidRDefault="0072496F" w:rsidP="009B3626">
      <w:r w:rsidRPr="009B3626">
        <w:t xml:space="preserve">I Sverige </w:t>
      </w:r>
      <w:r w:rsidR="009B3626" w:rsidRPr="009B3626">
        <w:t xml:space="preserve">kan </w:t>
      </w:r>
      <w:r w:rsidRPr="009B3626">
        <w:t xml:space="preserve">toppversionen Giulia Quadrifoglio 2,9 </w:t>
      </w:r>
      <w:proofErr w:type="spellStart"/>
      <w:r w:rsidRPr="009B3626">
        <w:t>BiTurbo</w:t>
      </w:r>
      <w:proofErr w:type="spellEnd"/>
      <w:r w:rsidRPr="009B3626">
        <w:t xml:space="preserve"> med 510 hästkrafter</w:t>
      </w:r>
      <w:r w:rsidR="009B3626" w:rsidRPr="009B3626">
        <w:t xml:space="preserve"> förbeställas från den 15 april och har </w:t>
      </w:r>
      <w:r w:rsidR="003E3D1F">
        <w:t xml:space="preserve">då </w:t>
      </w:r>
      <w:r w:rsidR="009B3626" w:rsidRPr="009B3626">
        <w:t xml:space="preserve">ett grundpris </w:t>
      </w:r>
      <w:r w:rsidR="00B4370F">
        <w:t>på 690 000</w:t>
      </w:r>
      <w:r w:rsidR="009B3626" w:rsidRPr="009B3626">
        <w:t xml:space="preserve"> kronor.</w:t>
      </w:r>
    </w:p>
    <w:p w14:paraId="1EE37602" w14:textId="77777777" w:rsidR="009B3626" w:rsidRPr="0072496F" w:rsidRDefault="009B3626" w:rsidP="0072496F"/>
    <w:p w14:paraId="1732F85B" w14:textId="4636ACAA" w:rsidR="0072496F" w:rsidRPr="0072496F" w:rsidRDefault="0072496F" w:rsidP="0072496F">
      <w:r w:rsidRPr="0072496F">
        <w:t>På mässgolvet i Genè</w:t>
      </w:r>
      <w:r w:rsidR="009B3626">
        <w:t xml:space="preserve">ve står också nya Giulietta </w:t>
      </w:r>
      <w:r w:rsidRPr="0072496F">
        <w:t xml:space="preserve">som uppdaterats till pånyttfödelsen av Alfa Romeo. Lätt uppdaterat utseende med ny front och nya motorer för att ytterligare </w:t>
      </w:r>
      <w:r w:rsidR="004C41DD">
        <w:t>förstärka</w:t>
      </w:r>
      <w:r w:rsidRPr="0072496F">
        <w:t xml:space="preserve"> körglädjen.</w:t>
      </w:r>
    </w:p>
    <w:p w14:paraId="196E756E" w14:textId="77777777" w:rsidR="0072496F" w:rsidRPr="0072496F" w:rsidRDefault="0072496F" w:rsidP="0072496F"/>
    <w:p w14:paraId="3D9BC38B" w14:textId="77777777" w:rsidR="0072496F" w:rsidRPr="0072496F" w:rsidRDefault="0072496F" w:rsidP="0072496F">
      <w:pPr>
        <w:rPr>
          <w:b/>
        </w:rPr>
      </w:pPr>
      <w:r w:rsidRPr="0072496F">
        <w:rPr>
          <w:b/>
        </w:rPr>
        <w:t>Nya Alfa Romeo Giulia</w:t>
      </w:r>
    </w:p>
    <w:p w14:paraId="1BA98962" w14:textId="384A9E71" w:rsidR="0072496F" w:rsidRPr="0072496F" w:rsidRDefault="00A16BA9" w:rsidP="0072496F">
      <w:r>
        <w:t>Som första modell</w:t>
      </w:r>
      <w:r w:rsidR="0072496F" w:rsidRPr="0072496F">
        <w:t xml:space="preserve"> i legendariska Alfa Romeos pånyttfödelse är Giulia mycket mer än en ny bil – det är ett paradigmskifte. Nya Giulia har karaktäristiskt italiensk design och superb kvalitetskänsla kombinerat med klassiska Alfa Romeo-egenskaper och imponerande körglädje genom en alert styrni</w:t>
      </w:r>
      <w:r w:rsidR="004C41DD">
        <w:t>ng, rapp acceleration och snabb drivlina</w:t>
      </w:r>
      <w:r w:rsidR="0072496F" w:rsidRPr="0072496F">
        <w:t xml:space="preserve">. </w:t>
      </w:r>
    </w:p>
    <w:p w14:paraId="52083EEE" w14:textId="77777777" w:rsidR="0072496F" w:rsidRPr="0072496F" w:rsidRDefault="0072496F" w:rsidP="0072496F">
      <w:r w:rsidRPr="0072496F">
        <w:t>Men bakhjulsdriften är mer än en enkel hyllning till Alfa Romeos rötter – det är också en teknisk konstruktion som garanterar hög prestanda och enastående körglädje. I nya Giulia finns optimal viktfördelning, sofistikerad Alfa Romeo-patenterad hjulupphängning och den mest direkta styrningen på marknaden – tillsammans med klassens lägsta vikt och ett vikt-/effektförhållande på mindre än tre kilo per hästkraft.</w:t>
      </w:r>
    </w:p>
    <w:p w14:paraId="2163117F" w14:textId="77777777" w:rsidR="0072496F" w:rsidRPr="0072496F" w:rsidRDefault="0072496F" w:rsidP="0072496F"/>
    <w:p w14:paraId="70A2F13A" w14:textId="77777777" w:rsidR="0072496F" w:rsidRPr="0072496F" w:rsidRDefault="0072496F" w:rsidP="0072496F">
      <w:r w:rsidRPr="0072496F">
        <w:t xml:space="preserve">Förutom blixtsnabba Giulia QV med 2,9-liters </w:t>
      </w:r>
      <w:proofErr w:type="gramStart"/>
      <w:r w:rsidRPr="0072496F">
        <w:t>turboladdad</w:t>
      </w:r>
      <w:proofErr w:type="gramEnd"/>
      <w:r w:rsidRPr="0072496F">
        <w:t xml:space="preserve"> V6-motor och 510 hästkrafter (0-100 km/tim på 3,9 s, toppfart på 307 km/tim) kommer ytterligare tre motoralternativ att erbjudas till nya Giulia, samtliga med de karaktäristiska egenskaperna som gjort Alfa Romeo legendariskt. Bakhjulsdrift är standard och fyrhjulsdrift finns som tillval. Samtliga motorer tillverkas i Italien och har klassledande effektivitet och prestanda.</w:t>
      </w:r>
    </w:p>
    <w:p w14:paraId="360D31D6" w14:textId="77777777" w:rsidR="0072496F" w:rsidRPr="0072496F" w:rsidRDefault="0072496F" w:rsidP="0072496F"/>
    <w:p w14:paraId="333DAAA5" w14:textId="77777777" w:rsidR="0072496F" w:rsidRPr="0072496F" w:rsidRDefault="0072496F" w:rsidP="0072496F">
      <w:r w:rsidRPr="0072496F">
        <w:t xml:space="preserve">– </w:t>
      </w:r>
      <w:r w:rsidRPr="0072496F">
        <w:rPr>
          <w:b/>
        </w:rPr>
        <w:t>2,0-liters TB-motor</w:t>
      </w:r>
      <w:r w:rsidRPr="0072496F">
        <w:t xml:space="preserve">: Ny bensinmotor tillverkad helt i aluminium med </w:t>
      </w:r>
      <w:proofErr w:type="spellStart"/>
      <w:r w:rsidRPr="0072496F">
        <w:t>MultiAir</w:t>
      </w:r>
      <w:proofErr w:type="spellEnd"/>
      <w:r w:rsidRPr="0072496F">
        <w:t>, ”2-i-1”-överladdningssystem och direktinsprutning med 200 bars tryck som ger såväl snabb respons som effektiv och bränslesnål gång. I Giulia levererar motorn 200 hästkrafter vid 5 000 v/min och 330 Nm vid 1 750 v/min och kommer med en åttaväxlad Q-</w:t>
      </w:r>
      <w:proofErr w:type="spellStart"/>
      <w:r w:rsidRPr="0072496F">
        <w:t>Tronic</w:t>
      </w:r>
      <w:proofErr w:type="spellEnd"/>
      <w:r w:rsidRPr="0072496F">
        <w:t xml:space="preserve"> automatlåda. </w:t>
      </w:r>
    </w:p>
    <w:p w14:paraId="5FC855DB" w14:textId="77777777" w:rsidR="0072496F" w:rsidRPr="0072496F" w:rsidRDefault="0072496F" w:rsidP="0072496F"/>
    <w:p w14:paraId="23928B33" w14:textId="77777777" w:rsidR="0072496F" w:rsidRPr="0072496F" w:rsidRDefault="0072496F" w:rsidP="0072496F">
      <w:r w:rsidRPr="0072496F">
        <w:rPr>
          <w:b/>
        </w:rPr>
        <w:t xml:space="preserve">– 2,2-liters </w:t>
      </w:r>
      <w:proofErr w:type="spellStart"/>
      <w:r w:rsidRPr="0072496F">
        <w:rPr>
          <w:b/>
        </w:rPr>
        <w:t>JTD</w:t>
      </w:r>
      <w:r w:rsidRPr="0072496F">
        <w:rPr>
          <w:b/>
          <w:vertAlign w:val="superscript"/>
        </w:rPr>
        <w:t>m</w:t>
      </w:r>
      <w:proofErr w:type="spellEnd"/>
      <w:r w:rsidRPr="0072496F">
        <w:rPr>
          <w:b/>
        </w:rPr>
        <w:t xml:space="preserve">-motor: </w:t>
      </w:r>
      <w:r w:rsidRPr="0072496F">
        <w:t xml:space="preserve">En helt ny motor och den första dieselmotorn någonsin hos Alfa Romeo att helt tillverkas i aluminium. Senaste generationens </w:t>
      </w:r>
      <w:proofErr w:type="spellStart"/>
      <w:r w:rsidRPr="0072496F">
        <w:t>MultiJet</w:t>
      </w:r>
      <w:proofErr w:type="spellEnd"/>
      <w:r w:rsidRPr="0072496F">
        <w:t xml:space="preserve"> II-insprutningssystem med IRS och </w:t>
      </w:r>
      <w:r w:rsidR="00A16BA9">
        <w:t>arbetstryck</w:t>
      </w:r>
      <w:r w:rsidRPr="0072496F">
        <w:t xml:space="preserve"> på 2 000 bar. Turbo med variabel geometri och med elektroniska ställdon minimeras laddtryckets svarstid och ger tydliga fördelar i effektiviteten. En balansaxel ger dessutom hög komfort och bra körbarhet.</w:t>
      </w:r>
    </w:p>
    <w:p w14:paraId="47F2F8CC" w14:textId="77777777" w:rsidR="0072496F" w:rsidRPr="0072496F" w:rsidRDefault="0072496F" w:rsidP="0072496F">
      <w:r w:rsidRPr="0072496F">
        <w:t>Två versioner av motorn finns tillgängliga med 150 (380 Nm) respektive 180 hästkrafter (450 Nm). Med 180 hästkrafter finns också en ECO-version med utsläpp under 100 gram CO</w:t>
      </w:r>
      <w:r w:rsidRPr="0072496F">
        <w:rPr>
          <w:vertAlign w:val="subscript"/>
        </w:rPr>
        <w:t>2</w:t>
      </w:r>
      <w:r w:rsidRPr="0072496F">
        <w:t xml:space="preserve"> per kilometer. Motorn kan kombineras med både den nya åttaväxlade automatlådan Q-</w:t>
      </w:r>
      <w:proofErr w:type="spellStart"/>
      <w:r w:rsidRPr="0072496F">
        <w:t>Tronic</w:t>
      </w:r>
      <w:proofErr w:type="spellEnd"/>
      <w:r w:rsidRPr="0072496F">
        <w:t xml:space="preserve"> och en sexväxlad manuell. </w:t>
      </w:r>
    </w:p>
    <w:p w14:paraId="4F3F78B5" w14:textId="77777777" w:rsidR="0072496F" w:rsidRPr="0072496F" w:rsidRDefault="0072496F" w:rsidP="0072496F"/>
    <w:p w14:paraId="5106A659" w14:textId="77777777" w:rsidR="0072496F" w:rsidRPr="0072496F" w:rsidRDefault="0072496F" w:rsidP="0072496F">
      <w:r w:rsidRPr="0072496F">
        <w:rPr>
          <w:b/>
        </w:rPr>
        <w:t xml:space="preserve">– 2,9 </w:t>
      </w:r>
      <w:proofErr w:type="spellStart"/>
      <w:r w:rsidRPr="0072496F">
        <w:rPr>
          <w:b/>
        </w:rPr>
        <w:t>BiTurbo</w:t>
      </w:r>
      <w:proofErr w:type="spellEnd"/>
      <w:r w:rsidRPr="0072496F">
        <w:rPr>
          <w:b/>
        </w:rPr>
        <w:t xml:space="preserve">: </w:t>
      </w:r>
      <w:r w:rsidRPr="0072496F">
        <w:t xml:space="preserve">Med 510 hästkrafter och 600 newtonmeter ger den turboladdade 2,9-liters </w:t>
      </w:r>
      <w:proofErr w:type="gramStart"/>
      <w:r w:rsidRPr="0072496F">
        <w:t>V6-motorn</w:t>
      </w:r>
      <w:proofErr w:type="gramEnd"/>
      <w:r w:rsidRPr="0072496F">
        <w:t xml:space="preserve"> nya Giulia enastående köregenskaper och fantastisk körglädje. Speciellt framtagen för toppversionen Quadrifoglio som accelererar till 100 km/tim på 3,9 sekunder och har en topphastighet på 307 km/tim. Innovativa system som automatisk cylinderavstängning ger låg bränsleförbrukning och med manuell växellåda släpper nya Giulia QV ut 198 gram CO</w:t>
      </w:r>
      <w:r w:rsidRPr="0072496F">
        <w:rPr>
          <w:vertAlign w:val="subscript"/>
        </w:rPr>
        <w:t xml:space="preserve">2 </w:t>
      </w:r>
      <w:r w:rsidRPr="0072496F">
        <w:t xml:space="preserve">per kilometer. </w:t>
      </w:r>
    </w:p>
    <w:p w14:paraId="07288212" w14:textId="77777777" w:rsidR="0072496F" w:rsidRPr="0072496F" w:rsidRDefault="0072496F" w:rsidP="0072496F"/>
    <w:p w14:paraId="3812A8EF" w14:textId="77777777" w:rsidR="0072496F" w:rsidRPr="0072496F" w:rsidRDefault="0072496F" w:rsidP="0072496F">
      <w:r w:rsidRPr="0072496F">
        <w:t xml:space="preserve">Kaross och bottenplatta i nya Giulia bygger </w:t>
      </w:r>
      <w:r w:rsidR="00A16BA9">
        <w:t>till</w:t>
      </w:r>
      <w:r w:rsidRPr="0072496F">
        <w:t xml:space="preserve"> stor del</w:t>
      </w:r>
      <w:r w:rsidR="00A16BA9">
        <w:t xml:space="preserve"> på</w:t>
      </w:r>
      <w:r w:rsidRPr="0072496F">
        <w:t xml:space="preserve"> ultralätta material och i Quadrifoglio-versionen är såväl motorhuv, tak, frontspoiler, bakvinge och karossdelar tillverkade i kol</w:t>
      </w:r>
      <w:r w:rsidR="00A16BA9">
        <w:t>fiber. Olastad väger den 1 524 kg</w:t>
      </w:r>
      <w:r w:rsidRPr="0072496F">
        <w:t xml:space="preserve"> vilket ger ett vikt-/effektförhållande på mindre än tre </w:t>
      </w:r>
      <w:r w:rsidR="00A16BA9">
        <w:t>kg</w:t>
      </w:r>
      <w:r w:rsidRPr="0072496F">
        <w:t xml:space="preserve"> per hästkraft. </w:t>
      </w:r>
    </w:p>
    <w:p w14:paraId="3EE79BBC" w14:textId="77777777" w:rsidR="0072496F" w:rsidRPr="0072496F" w:rsidRDefault="0072496F" w:rsidP="0072496F">
      <w:r w:rsidRPr="0072496F">
        <w:t xml:space="preserve">Med 2,2-liters </w:t>
      </w:r>
      <w:proofErr w:type="gramStart"/>
      <w:r w:rsidRPr="0072496F">
        <w:t>dieselmotorn</w:t>
      </w:r>
      <w:proofErr w:type="gramEnd"/>
      <w:r w:rsidRPr="0072496F">
        <w:t xml:space="preserve"> </w:t>
      </w:r>
      <w:r w:rsidR="00A16BA9">
        <w:t>och</w:t>
      </w:r>
      <w:r w:rsidRPr="0072496F">
        <w:t xml:space="preserve"> 180 hästkrafter väger nya Giulia 1 374 </w:t>
      </w:r>
      <w:r w:rsidR="00A16BA9">
        <w:t>kg</w:t>
      </w:r>
      <w:r w:rsidRPr="0072496F">
        <w:t>.</w:t>
      </w:r>
    </w:p>
    <w:p w14:paraId="564E5D01" w14:textId="77777777" w:rsidR="0072496F" w:rsidRPr="0072496F" w:rsidRDefault="0072496F" w:rsidP="00A16BA9">
      <w:pPr>
        <w:tabs>
          <w:tab w:val="left" w:pos="2448"/>
        </w:tabs>
        <w:rPr>
          <w:b/>
        </w:rPr>
      </w:pPr>
    </w:p>
    <w:p w14:paraId="1752C3CF" w14:textId="77777777" w:rsidR="0072496F" w:rsidRPr="0072496F" w:rsidRDefault="0072496F" w:rsidP="0072496F">
      <w:r w:rsidRPr="0072496F">
        <w:t>Nya Giulia är utrustad med flera innovativa förarassistans- och säkerhetssystem för att göra resan lugnare och säkrare. Ett kollisionsvarningssystem med autobroms upptäcker automatiskt andra fordon och fotgängare och varnar för dessa om kollisionsrisk föreligger. Skulle föraren inte reagera bromsar bilen automatiskt för att undvika en olycka.</w:t>
      </w:r>
    </w:p>
    <w:p w14:paraId="5D2EAADF" w14:textId="77777777" w:rsidR="0072496F" w:rsidRPr="0072496F" w:rsidRDefault="0072496F" w:rsidP="0072496F">
      <w:r w:rsidRPr="0072496F">
        <w:t xml:space="preserve">Giulia kommer också med adaptiv farthållare, döda vinkel-varnare och smarta strålkastare för högsta säkerhet.  </w:t>
      </w:r>
    </w:p>
    <w:p w14:paraId="625E2293" w14:textId="77777777" w:rsidR="0072496F" w:rsidRPr="0072496F" w:rsidRDefault="0072496F" w:rsidP="0072496F"/>
    <w:p w14:paraId="50613B04" w14:textId="77777777" w:rsidR="0072496F" w:rsidRPr="0072496F" w:rsidRDefault="0072496F" w:rsidP="0072496F">
      <w:r w:rsidRPr="0072496F">
        <w:t>Nya Giulia lanseras i totalt 13 exteriörfärger, 18 olika interiörversioner, två paket och i tre utrustningsnivåer med såväl bak- som fyrhjulsdrift och åttaväxlad automatlåda och sexväxlad manuell.</w:t>
      </w:r>
    </w:p>
    <w:p w14:paraId="3D21EB95" w14:textId="77777777" w:rsidR="0072496F" w:rsidRPr="0072496F" w:rsidRDefault="0072496F" w:rsidP="0072496F"/>
    <w:p w14:paraId="595798E1" w14:textId="77777777" w:rsidR="0072496F" w:rsidRPr="0072496F" w:rsidRDefault="0072496F" w:rsidP="0072496F">
      <w:r w:rsidRPr="0072496F">
        <w:rPr>
          <w:b/>
        </w:rPr>
        <w:t xml:space="preserve">– Giulia: </w:t>
      </w:r>
      <w:r w:rsidRPr="0072496F">
        <w:t xml:space="preserve">Grundnivån med 16-tums aluminiumfälgar, halogenstrålkastare med DRL-funktion, kollisionsvarningssystem med autobroms, filhållningsassistent, klimatanläggning, farthållare, regn- och ljussensor, Alfa </w:t>
      </w:r>
      <w:proofErr w:type="spellStart"/>
      <w:r w:rsidRPr="0072496F">
        <w:t>Connect</w:t>
      </w:r>
      <w:proofErr w:type="spellEnd"/>
      <w:r w:rsidRPr="0072496F">
        <w:t xml:space="preserve">-systemet med 6,5-tumsskärm och Alfa DNA-väljare. </w:t>
      </w:r>
    </w:p>
    <w:p w14:paraId="1090E335" w14:textId="77777777" w:rsidR="0072496F" w:rsidRPr="0072496F" w:rsidRDefault="0072496F" w:rsidP="0072496F"/>
    <w:p w14:paraId="21691836" w14:textId="77777777" w:rsidR="0072496F" w:rsidRPr="0072496F" w:rsidRDefault="0072496F" w:rsidP="0072496F">
      <w:r w:rsidRPr="0072496F">
        <w:rPr>
          <w:b/>
        </w:rPr>
        <w:t xml:space="preserve">– Super: </w:t>
      </w:r>
      <w:r w:rsidRPr="0072496F">
        <w:t>Förutom den generösa standardutrustningen i Giulia kommer Super-</w:t>
      </w:r>
      <w:r w:rsidR="00A16BA9">
        <w:t>versionen</w:t>
      </w:r>
      <w:r w:rsidRPr="0072496F">
        <w:t xml:space="preserve"> med 17-tums aluminiumfälgar, interiör med halvläderklädsel och tre valbara interiörfärger.</w:t>
      </w:r>
    </w:p>
    <w:p w14:paraId="57D28CAF" w14:textId="77777777" w:rsidR="0072496F" w:rsidRPr="0072496F" w:rsidRDefault="0072496F" w:rsidP="0072496F"/>
    <w:p w14:paraId="436BF0D6" w14:textId="77777777" w:rsidR="0072496F" w:rsidRPr="0072496F" w:rsidRDefault="0072496F" w:rsidP="0072496F">
      <w:r w:rsidRPr="0072496F">
        <w:rPr>
          <w:b/>
        </w:rPr>
        <w:t xml:space="preserve">– Quadrifoglio: </w:t>
      </w:r>
      <w:r w:rsidRPr="0072496F">
        <w:t>Den mest högpresterande och lyxiga modellen av nya Giulia är Quadrifoglio med sin 510-hästarsmotor. Ett unikt utseende genom extra luftintag, sportiga stötfångare och ett aktivt aerodynamikpaket. Som tillval finns också keramiska bromsar och ultralätta kolfibersäten.</w:t>
      </w:r>
    </w:p>
    <w:p w14:paraId="1F0324BA" w14:textId="77777777" w:rsidR="0072496F" w:rsidRPr="0072496F" w:rsidRDefault="0072496F" w:rsidP="0072496F"/>
    <w:p w14:paraId="56A4A506" w14:textId="5405ABB9" w:rsidR="0072496F" w:rsidRPr="0072496F" w:rsidRDefault="0072496F" w:rsidP="0072496F">
      <w:r w:rsidRPr="0072496F">
        <w:t xml:space="preserve">Nya Giulia kan utöver modellversionerna också utrustas med bland annat det smarta och användarvänliga </w:t>
      </w:r>
      <w:r w:rsidR="004C41DD">
        <w:t>infotainment-system</w:t>
      </w:r>
      <w:r w:rsidRPr="0072496F">
        <w:t xml:space="preserve"> </w:t>
      </w:r>
      <w:proofErr w:type="spellStart"/>
      <w:r w:rsidRPr="0072496F">
        <w:t>Connect</w:t>
      </w:r>
      <w:proofErr w:type="spellEnd"/>
      <w:r w:rsidRPr="0072496F">
        <w:t xml:space="preserve"> Nav 3D-system</w:t>
      </w:r>
      <w:r w:rsidR="004C41DD">
        <w:t xml:space="preserve"> med 8,8-tumsskärm</w:t>
      </w:r>
      <w:r w:rsidRPr="0072496F">
        <w:t xml:space="preserve"> </w:t>
      </w:r>
      <w:r w:rsidR="004C41DD">
        <w:t xml:space="preserve">som är </w:t>
      </w:r>
      <w:r w:rsidRPr="0072496F">
        <w:t xml:space="preserve">utvecklat tillsammans med </w:t>
      </w:r>
      <w:proofErr w:type="spellStart"/>
      <w:r w:rsidRPr="0072496F">
        <w:t>Magneti</w:t>
      </w:r>
      <w:proofErr w:type="spellEnd"/>
      <w:r w:rsidRPr="0072496F">
        <w:t xml:space="preserve"> </w:t>
      </w:r>
      <w:proofErr w:type="spellStart"/>
      <w:r w:rsidRPr="0072496F">
        <w:t>Marelli</w:t>
      </w:r>
      <w:proofErr w:type="spellEnd"/>
      <w:r w:rsidRPr="0072496F">
        <w:t>. Systemet fungerar med Apple CarPlay och Android Auto och har DAB-radio och högupplösta 3D-navigationskartor. Giulia kan också utrustas med ljudsystem från Harman Kardon.</w:t>
      </w:r>
    </w:p>
    <w:p w14:paraId="055BAC87" w14:textId="77777777" w:rsidR="0072496F" w:rsidRPr="0072496F" w:rsidRDefault="0072496F" w:rsidP="0072496F">
      <w:r w:rsidRPr="0072496F">
        <w:t>Nya Giulia har också förarinformationssystem med antingen 3,5- eller 7,0-tumsskärm planerad bakom ratten, beroende på utrustningsnivå.</w:t>
      </w:r>
    </w:p>
    <w:p w14:paraId="28F66640" w14:textId="77777777" w:rsidR="0072496F" w:rsidRPr="0072496F" w:rsidRDefault="0072496F" w:rsidP="0072496F"/>
    <w:p w14:paraId="0FBD695D" w14:textId="062E1772" w:rsidR="0072496F" w:rsidRPr="0072496F" w:rsidRDefault="0072496F" w:rsidP="0072496F">
      <w:r w:rsidRPr="0072496F">
        <w:t>Strax efter debuten på bilsalongen i Genève öppnar också ord</w:t>
      </w:r>
      <w:r w:rsidR="009B3626">
        <w:t xml:space="preserve">erböckerna för nya Giulia – den efterlängtade bilen kan förbeställas hos svenska återförsäljare från den 15 april och har ett grundpris </w:t>
      </w:r>
      <w:r w:rsidR="00B4370F">
        <w:t>på 690 000</w:t>
      </w:r>
      <w:r w:rsidR="009B3626">
        <w:t xml:space="preserve"> kronor.</w:t>
      </w:r>
      <w:r w:rsidRPr="0072496F">
        <w:t xml:space="preserve"> </w:t>
      </w:r>
    </w:p>
    <w:p w14:paraId="707FCC87" w14:textId="77777777" w:rsidR="0072496F" w:rsidRPr="0072496F" w:rsidRDefault="0072496F" w:rsidP="0072496F"/>
    <w:p w14:paraId="71D65CA3" w14:textId="77777777" w:rsidR="0072496F" w:rsidRPr="0072496F" w:rsidRDefault="0072496F" w:rsidP="0072496F">
      <w:pPr>
        <w:rPr>
          <w:b/>
          <w:i/>
        </w:rPr>
      </w:pPr>
      <w:r w:rsidRPr="0072496F">
        <w:rPr>
          <w:b/>
          <w:i/>
        </w:rPr>
        <w:t>Nya Alfa Romeo Giulietta</w:t>
      </w:r>
    </w:p>
    <w:p w14:paraId="47ACD452" w14:textId="77777777" w:rsidR="0072496F" w:rsidRPr="0072496F" w:rsidRDefault="0072496F" w:rsidP="0072496F">
      <w:r w:rsidRPr="0072496F">
        <w:t xml:space="preserve">Giulietta uppdateras med tydlig sportigare karaktär, nya designelement och flera familjekopplingar till fascinerande Giulia. </w:t>
      </w:r>
    </w:p>
    <w:p w14:paraId="20707346" w14:textId="4336D4EE" w:rsidR="00B4370F" w:rsidRDefault="0072496F" w:rsidP="0072496F">
      <w:r w:rsidRPr="0072496F">
        <w:t xml:space="preserve">Den sportiga italienaren </w:t>
      </w:r>
      <w:r w:rsidR="00B4370F">
        <w:t>debuterar på bilsalongen</w:t>
      </w:r>
      <w:r w:rsidRPr="0072496F">
        <w:t xml:space="preserve"> med</w:t>
      </w:r>
      <w:r w:rsidR="00B4370F">
        <w:t xml:space="preserve"> en</w:t>
      </w:r>
      <w:r w:rsidRPr="0072496F">
        <w:t xml:space="preserve"> ny 1,6 </w:t>
      </w:r>
      <w:proofErr w:type="spellStart"/>
      <w:r w:rsidRPr="0072496F">
        <w:t>JTDm</w:t>
      </w:r>
      <w:proofErr w:type="spellEnd"/>
      <w:r w:rsidRPr="0072496F">
        <w:t xml:space="preserve">-motor med 120 hästkrafter </w:t>
      </w:r>
      <w:r w:rsidR="00B4370F">
        <w:t>och</w:t>
      </w:r>
      <w:r w:rsidRPr="0072496F">
        <w:t xml:space="preserve"> Al</w:t>
      </w:r>
      <w:r w:rsidR="00B4370F">
        <w:t xml:space="preserve">fa TCT dubbelkopplingsväxellåda. </w:t>
      </w:r>
      <w:r w:rsidR="00B4370F">
        <w:t xml:space="preserve">Motorn och automatlådan ger </w:t>
      </w:r>
      <w:r w:rsidR="00B4370F" w:rsidRPr="0072496F">
        <w:t>en mycket snål gång med endast 3,8 l/100 km i bränsleförbrukning och 99 gram CO</w:t>
      </w:r>
      <w:r w:rsidR="00B4370F" w:rsidRPr="0072496F">
        <w:rPr>
          <w:vertAlign w:val="subscript"/>
        </w:rPr>
        <w:t>2</w:t>
      </w:r>
      <w:r w:rsidR="00B4370F" w:rsidRPr="0072496F">
        <w:t xml:space="preserve"> i utsläpp utan att körglädjen går förlorad. 0-100 km/tim går på 10,2 sekunder och toppfarten är 195 km/tim.</w:t>
      </w:r>
      <w:r w:rsidR="00B4370F">
        <w:t xml:space="preserve"> </w:t>
      </w:r>
      <w:r w:rsidR="00B4370F">
        <w:t>Motorn kommer dock inte att lanseras i Sverige i år.</w:t>
      </w:r>
    </w:p>
    <w:p w14:paraId="30E70EAF" w14:textId="77777777" w:rsidR="00B4370F" w:rsidRPr="0072496F" w:rsidRDefault="00B4370F" w:rsidP="0072496F"/>
    <w:p w14:paraId="0B9B2ECC" w14:textId="29937F16" w:rsidR="0072496F" w:rsidRPr="0072496F" w:rsidRDefault="00B4370F" w:rsidP="0072496F">
      <w:r>
        <w:t>I Sverige lanseras nya</w:t>
      </w:r>
      <w:r w:rsidR="0072496F" w:rsidRPr="0072496F">
        <w:t xml:space="preserve"> Giulietta i</w:t>
      </w:r>
      <w:r>
        <w:t xml:space="preserve"> stället i</w:t>
      </w:r>
      <w:r w:rsidR="0072496F" w:rsidRPr="0072496F">
        <w:t xml:space="preserve"> </w:t>
      </w:r>
      <w:r>
        <w:t>två</w:t>
      </w:r>
      <w:r w:rsidR="0072496F" w:rsidRPr="0072496F">
        <w:t xml:space="preserve"> modellversioner </w:t>
      </w:r>
      <w:r>
        <w:t xml:space="preserve">och med </w:t>
      </w:r>
      <w:r w:rsidR="0072496F" w:rsidRPr="0072496F">
        <w:t xml:space="preserve">totalt </w:t>
      </w:r>
      <w:r>
        <w:t>fem</w:t>
      </w:r>
      <w:r w:rsidR="0072496F" w:rsidRPr="0072496F">
        <w:t xml:space="preserve"> motoralternativ</w:t>
      </w:r>
      <w:r>
        <w:t>. Tre bensinmotorer med effekt mellan 120 och 240 hästkrafter samt två dieselmotorer med 150 och 175 hästkrafter. Motorer</w:t>
      </w:r>
      <w:bookmarkStart w:id="0" w:name="_GoBack"/>
      <w:bookmarkEnd w:id="0"/>
      <w:r>
        <w:t xml:space="preserve">na ger </w:t>
      </w:r>
      <w:r w:rsidR="0072496F" w:rsidRPr="0072496F">
        <w:t xml:space="preserve">tillsammans med direkt styrning, utvecklad stötdämpning och balanserad viktfördelning </w:t>
      </w:r>
      <w:r>
        <w:t>den</w:t>
      </w:r>
      <w:r w:rsidR="0072496F" w:rsidRPr="0072496F">
        <w:t xml:space="preserve"> karaktäristisk</w:t>
      </w:r>
      <w:r>
        <w:t>a</w:t>
      </w:r>
      <w:r w:rsidR="0072496F" w:rsidRPr="0072496F">
        <w:t xml:space="preserve"> ”Alfa Sprit”. Flera tekniker – från belysning till drivlina, hjulupphängning och avgassystem – är dessutom utvecklade tillsammans med </w:t>
      </w:r>
      <w:proofErr w:type="spellStart"/>
      <w:r w:rsidR="0072496F" w:rsidRPr="0072496F">
        <w:t>Magneti</w:t>
      </w:r>
      <w:proofErr w:type="spellEnd"/>
      <w:r w:rsidR="0072496F" w:rsidRPr="0072496F">
        <w:t xml:space="preserve"> </w:t>
      </w:r>
      <w:proofErr w:type="spellStart"/>
      <w:r w:rsidR="0072496F" w:rsidRPr="0072496F">
        <w:t>Marelli</w:t>
      </w:r>
      <w:proofErr w:type="spellEnd"/>
      <w:r w:rsidR="0072496F" w:rsidRPr="0072496F">
        <w:t xml:space="preserve">. </w:t>
      </w:r>
    </w:p>
    <w:p w14:paraId="5B5EF72A" w14:textId="77777777" w:rsidR="0072496F" w:rsidRPr="0072496F" w:rsidRDefault="0072496F" w:rsidP="0072496F"/>
    <w:p w14:paraId="653CE2CB" w14:textId="77777777" w:rsidR="0072496F" w:rsidRPr="0072496F" w:rsidRDefault="0072496F" w:rsidP="0072496F">
      <w:r w:rsidRPr="0072496F">
        <w:t xml:space="preserve">Nya toppversionen Giulietta </w:t>
      </w:r>
      <w:proofErr w:type="spellStart"/>
      <w:r w:rsidRPr="0072496F">
        <w:t>Veloce</w:t>
      </w:r>
      <w:proofErr w:type="spellEnd"/>
      <w:r w:rsidRPr="0072496F">
        <w:t xml:space="preserve"> kommer med den kraftfulla 1750 Turbo-motorn med 240 hästkrafter. Tillsammans med sin sportiga karaktär, 17-tums aluminiumfälgar, bromssystem från </w:t>
      </w:r>
      <w:proofErr w:type="spellStart"/>
      <w:r w:rsidRPr="0072496F">
        <w:t>Brembo</w:t>
      </w:r>
      <w:proofErr w:type="spellEnd"/>
      <w:r w:rsidRPr="0072496F">
        <w:t xml:space="preserve"> och läder-/Alcantaraklädda säten med kontrastsömmar och kolfiberinlägg är nya Giulietta </w:t>
      </w:r>
      <w:proofErr w:type="spellStart"/>
      <w:r w:rsidRPr="0072496F">
        <w:t>Veloce</w:t>
      </w:r>
      <w:proofErr w:type="spellEnd"/>
      <w:r w:rsidRPr="0072496F">
        <w:t xml:space="preserve"> en av segmentets roligaste och mest karaktäristiska bilmodeller med enastående körglädje.</w:t>
      </w:r>
    </w:p>
    <w:p w14:paraId="6BD56C19" w14:textId="77777777" w:rsidR="0072496F" w:rsidRPr="0072496F" w:rsidRDefault="0072496F" w:rsidP="0072496F"/>
    <w:p w14:paraId="1B727B57" w14:textId="77777777" w:rsidR="00A16BA9" w:rsidRPr="0065268B" w:rsidRDefault="00A16BA9" w:rsidP="00A16BA9">
      <w:pPr>
        <w:pStyle w:val="01TEXT"/>
        <w:rPr>
          <w:b/>
        </w:rPr>
      </w:pPr>
      <w:r w:rsidRPr="0065268B">
        <w:rPr>
          <w:b/>
        </w:rPr>
        <w:t>Är du journalist och önskar mer information? Kontakta:</w:t>
      </w:r>
    </w:p>
    <w:p w14:paraId="11F27A8C" w14:textId="77777777" w:rsidR="00A16BA9" w:rsidRPr="0065268B" w:rsidRDefault="00A16BA9" w:rsidP="00A16BA9">
      <w:pPr>
        <w:pStyle w:val="01TEXT"/>
      </w:pPr>
      <w:r w:rsidRPr="0065268B">
        <w:t xml:space="preserve">Bjarne Petersen </w:t>
      </w:r>
      <w:r w:rsidRPr="0065268B">
        <w:br/>
      </w:r>
      <w:r w:rsidRPr="0065268B">
        <w:rPr>
          <w:rFonts w:cs="Arial"/>
          <w:color w:val="222222"/>
          <w:szCs w:val="18"/>
          <w:shd w:val="clear" w:color="auto" w:fill="FFFFFF"/>
        </w:rPr>
        <w:t>Public Relations Director</w:t>
      </w:r>
      <w:r w:rsidRPr="0065268B">
        <w:br/>
        <w:t>Mobiltelefon: +45 2927 8832</w:t>
      </w:r>
    </w:p>
    <w:p w14:paraId="1E53FA58" w14:textId="77777777" w:rsidR="00A16BA9" w:rsidRPr="0065268B" w:rsidRDefault="00A16BA9" w:rsidP="00A16BA9">
      <w:pPr>
        <w:pStyle w:val="01TEXT"/>
        <w:rPr>
          <w:rStyle w:val="Hyperlink"/>
        </w:rPr>
      </w:pPr>
      <w:r w:rsidRPr="0065268B">
        <w:t>E-post: </w:t>
      </w:r>
      <w:hyperlink r:id="rId7" w:history="1">
        <w:r w:rsidRPr="0065268B">
          <w:rPr>
            <w:rStyle w:val="Hyperlink"/>
          </w:rPr>
          <w:t>bjarne.petersen@fcagroup.com</w:t>
        </w:r>
      </w:hyperlink>
    </w:p>
    <w:p w14:paraId="22313725" w14:textId="2075BF09" w:rsidR="007368CD" w:rsidRDefault="00B4370F" w:rsidP="007368CD">
      <w:pPr>
        <w:pStyle w:val="01TEXT"/>
        <w:rPr>
          <w:rStyle w:val="Hyperlink"/>
        </w:rPr>
      </w:pPr>
      <w:hyperlink r:id="rId8" w:history="1">
        <w:r w:rsidR="00A16BA9" w:rsidRPr="00585B84">
          <w:rPr>
            <w:rStyle w:val="Hyperlink"/>
          </w:rPr>
          <w:t>www.alfaromeopress.se</w:t>
        </w:r>
      </w:hyperlink>
      <w:r w:rsidR="00A16BA9">
        <w:t xml:space="preserve"> / </w:t>
      </w:r>
      <w:hyperlink r:id="rId9" w:history="1">
        <w:r w:rsidR="00A16BA9" w:rsidRPr="00585B84">
          <w:rPr>
            <w:rStyle w:val="Hyperlink"/>
          </w:rPr>
          <w:t>www.alfaromeopress.com</w:t>
        </w:r>
      </w:hyperlink>
      <w:r w:rsidR="00A16BA9" w:rsidRPr="0065268B">
        <w:rPr>
          <w:u w:val="single"/>
        </w:rPr>
        <w:br/>
      </w:r>
      <w:hyperlink r:id="rId10" w:history="1">
        <w:r w:rsidR="00A16BA9" w:rsidRPr="00585B84">
          <w:rPr>
            <w:rStyle w:val="Hyperlink"/>
          </w:rPr>
          <w:t>www.alfaromeo.se</w:t>
        </w:r>
      </w:hyperlink>
    </w:p>
    <w:p w14:paraId="551A4C92" w14:textId="6C7D1BAE" w:rsidR="00B4370F" w:rsidRDefault="00B4370F" w:rsidP="007368CD">
      <w:pPr>
        <w:pStyle w:val="01TEXT"/>
      </w:pPr>
    </w:p>
    <w:p w14:paraId="4C740CA7" w14:textId="18663D45" w:rsidR="00B4370F" w:rsidRDefault="00B4370F" w:rsidP="007368CD">
      <w:pPr>
        <w:pStyle w:val="01TEXT"/>
      </w:pPr>
      <w:r>
        <w:t xml:space="preserve">Pressbilder för nedladdning finns tillgängliga på </w:t>
      </w:r>
      <w:hyperlink r:id="rId11" w:history="1">
        <w:r w:rsidRPr="00A4444F">
          <w:rPr>
            <w:rStyle w:val="Hyperlink"/>
          </w:rPr>
          <w:t>http://media.fcaemea.com</w:t>
        </w:r>
      </w:hyperlink>
    </w:p>
    <w:p w14:paraId="429F073B" w14:textId="77777777" w:rsidR="00B4370F" w:rsidRPr="0072496F" w:rsidRDefault="00B4370F" w:rsidP="007368CD">
      <w:pPr>
        <w:pStyle w:val="01TEXT"/>
      </w:pPr>
    </w:p>
    <w:sectPr w:rsidR="00B4370F" w:rsidRPr="0072496F" w:rsidSect="00B4370F">
      <w:headerReference w:type="default" r:id="rId12"/>
      <w:footerReference w:type="default" r:id="rId13"/>
      <w:headerReference w:type="first" r:id="rId14"/>
      <w:pgSz w:w="11906" w:h="16838"/>
      <w:pgMar w:top="2694" w:right="1247" w:bottom="2268" w:left="2268" w:header="567" w:footer="24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B49D" w14:textId="77777777" w:rsidR="0072496F" w:rsidRDefault="0072496F" w:rsidP="007368CD">
      <w:r>
        <w:separator/>
      </w:r>
    </w:p>
  </w:endnote>
  <w:endnote w:type="continuationSeparator" w:id="0">
    <w:p w14:paraId="12D7A8A3" w14:textId="77777777" w:rsidR="0072496F" w:rsidRDefault="0072496F"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2D1B" w14:textId="77777777" w:rsidR="0072496F" w:rsidRDefault="0072496F" w:rsidP="007368CD">
    <w:pPr>
      <w:pStyle w:val="Footer"/>
    </w:pPr>
  </w:p>
  <w:p w14:paraId="2DB32D1E" w14:textId="77777777" w:rsidR="0072496F" w:rsidRDefault="0072496F" w:rsidP="007368CD">
    <w:pPr>
      <w:pStyle w:val="Footer"/>
    </w:pPr>
  </w:p>
  <w:p w14:paraId="4DD6963D" w14:textId="77777777" w:rsidR="0072496F" w:rsidRDefault="0072496F" w:rsidP="007368CD">
    <w:pPr>
      <w:pStyle w:val="Footer"/>
    </w:pPr>
  </w:p>
  <w:p w14:paraId="3C4E80CC" w14:textId="77777777" w:rsidR="0072496F" w:rsidRDefault="0072496F" w:rsidP="00736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D5D0F" w14:textId="77777777" w:rsidR="0072496F" w:rsidRDefault="0072496F" w:rsidP="007368CD">
      <w:r>
        <w:separator/>
      </w:r>
    </w:p>
  </w:footnote>
  <w:footnote w:type="continuationSeparator" w:id="0">
    <w:p w14:paraId="11DE841C" w14:textId="77777777" w:rsidR="0072496F" w:rsidRDefault="0072496F" w:rsidP="00736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7866" w14:textId="77777777" w:rsidR="0072496F" w:rsidRDefault="00A16BA9" w:rsidP="007368CD">
    <w:r>
      <w:rPr>
        <w:noProof/>
        <w:lang w:val="en-US" w:eastAsia="en-US"/>
      </w:rPr>
      <mc:AlternateContent>
        <mc:Choice Requires="wps">
          <w:drawing>
            <wp:anchor distT="0" distB="0" distL="114300" distR="114300" simplePos="0" relativeHeight="251685888" behindDoc="0" locked="1" layoutInCell="1" allowOverlap="1" wp14:anchorId="36A57B05" wp14:editId="056D2E22">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B6C0" w14:textId="77777777" w:rsidR="0072496F" w:rsidRPr="000F2D20" w:rsidRDefault="0072496F"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rsidR="0072496F" w:rsidRPr="000F2D20" w:rsidRDefault="0072496F" w:rsidP="007368CD">
                    <w:pPr>
                      <w:pStyle w:val="01PRESSRELEASE"/>
                      <w:jc w:val="both"/>
                    </w:pPr>
                    <w:r>
                      <w:t>PRESS RELEASE</w:t>
                    </w:r>
                  </w:p>
                </w:txbxContent>
              </v:textbox>
              <w10:wrap type="tight" anchorx="page" anchory="page"/>
              <w10:anchorlock/>
            </v:shape>
          </w:pict>
        </mc:Fallback>
      </mc:AlternateContent>
    </w:r>
    <w:r w:rsidR="0072496F" w:rsidRPr="00E81717">
      <w:rPr>
        <w:noProof/>
        <w:lang w:val="en-US" w:eastAsia="en-US"/>
      </w:rPr>
      <w:drawing>
        <wp:anchor distT="0" distB="0" distL="114300" distR="114300" simplePos="0" relativeHeight="251698176" behindDoc="1" locked="1" layoutInCell="1" allowOverlap="1" wp14:anchorId="488F947C" wp14:editId="4740337C">
          <wp:simplePos x="0" y="0"/>
          <wp:positionH relativeFrom="page">
            <wp:posOffset>144145</wp:posOffset>
          </wp:positionH>
          <wp:positionV relativeFrom="page">
            <wp:posOffset>3348355</wp:posOffset>
          </wp:positionV>
          <wp:extent cx="1123950" cy="1123950"/>
          <wp:effectExtent l="0" t="0" r="0" b="0"/>
          <wp:wrapNone/>
          <wp:docPr id="33" name="Picture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503FF1B" wp14:editId="055E673C">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aa1019 [3204]" stroked="f" strokecolor="#4a7ebb" strokeweight="1.5pt">
              <v:shadow opacity="22938f" mv:blur="38100f" offset="0,2pt"/>
              <v:textbox inset=",7.2pt,,7.2pt"/>
              <w10:wrap type="tight" anchorx="page" anchory="page"/>
              <w10:anchorlock/>
            </v:rect>
          </w:pict>
        </mc:Fallback>
      </mc:AlternateContent>
    </w:r>
    <w:r w:rsidR="0072496F" w:rsidRPr="00EE0E85">
      <w:rPr>
        <w:noProof/>
        <w:lang w:val="en-US" w:eastAsia="en-US"/>
      </w:rPr>
      <w:drawing>
        <wp:anchor distT="0" distB="0" distL="114300" distR="114300" simplePos="0" relativeHeight="251667456" behindDoc="1" locked="1" layoutInCell="1" allowOverlap="1" wp14:anchorId="11AB13A9" wp14:editId="6B1DE9F9">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61E1" w14:textId="77777777" w:rsidR="0072496F" w:rsidRPr="00C01009" w:rsidRDefault="00A16BA9" w:rsidP="007368CD">
    <w:r>
      <w:rPr>
        <w:noProof/>
        <w:lang w:val="en-US" w:eastAsia="en-US"/>
      </w:rPr>
      <mc:AlternateContent>
        <mc:Choice Requires="wps">
          <w:drawing>
            <wp:anchor distT="0" distB="0" distL="114300" distR="114300" simplePos="0" relativeHeight="251674624" behindDoc="0" locked="1" layoutInCell="1" allowOverlap="1" wp14:anchorId="75A5DC68" wp14:editId="770571CC">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78C1" w14:textId="77777777" w:rsidR="0072496F" w:rsidRPr="000F2D20" w:rsidRDefault="0072496F"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rsidR="0072496F" w:rsidRPr="000F2D20" w:rsidRDefault="0072496F"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6EB8E3B" wp14:editId="35BC2F4C">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aa1019 [3204]" stroked="f" strokecolor="#4a7ebb" strokeweight="1.5pt">
              <v:shadow opacity="22938f" mv:blur="38100f" offset="0,2pt"/>
              <v:textbox inset=",7.2pt,,7.2pt"/>
              <w10:wrap type="tight" anchorx="page" anchory="page"/>
              <w10:anchorlock/>
            </v:rect>
          </w:pict>
        </mc:Fallback>
      </mc:AlternateContent>
    </w:r>
    <w:r w:rsidR="0072496F">
      <w:rPr>
        <w:noProof/>
        <w:lang w:val="en-US" w:eastAsia="en-US"/>
      </w:rPr>
      <w:drawing>
        <wp:anchor distT="0" distB="0" distL="114300" distR="114300" simplePos="0" relativeHeight="251664384" behindDoc="1" locked="1" layoutInCell="1" allowOverlap="1" wp14:anchorId="0F6F437D" wp14:editId="3A7CD3D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2496F">
      <w:rPr>
        <w:noProof/>
      </w:rPr>
      <w:softHyphen/>
    </w:r>
    <w:r w:rsidR="0072496F">
      <w:rPr>
        <w:noProof/>
      </w:rPr>
      <w:softHyphen/>
    </w:r>
    <w:r w:rsidR="0072496F">
      <w:rPr>
        <w:noProof/>
      </w:rPr>
      <w:softHyphen/>
    </w:r>
    <w:r w:rsidR="0072496F">
      <w:rPr>
        <w:noProof/>
      </w:rPr>
      <w:softHyphen/>
    </w:r>
    <w:r w:rsidR="0072496F" w:rsidRPr="00E81717">
      <w:rPr>
        <w:noProof/>
        <w:lang w:val="en-US" w:eastAsia="en-US"/>
      </w:rPr>
      <w:drawing>
        <wp:anchor distT="0" distB="0" distL="114300" distR="114300" simplePos="0" relativeHeight="251696128" behindDoc="1" locked="1" layoutInCell="1" allowOverlap="1" wp14:anchorId="61D70F15" wp14:editId="126A72C5">
          <wp:simplePos x="0" y="0"/>
          <wp:positionH relativeFrom="page">
            <wp:posOffset>144145</wp:posOffset>
          </wp:positionH>
          <wp:positionV relativeFrom="page">
            <wp:posOffset>3348355</wp:posOffset>
          </wp:positionV>
          <wp:extent cx="1123950" cy="1123950"/>
          <wp:effectExtent l="0" t="0" r="0" b="0"/>
          <wp:wrapNone/>
          <wp:docPr id="32" name="Pictur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6F"/>
    <w:rsid w:val="003E3D1F"/>
    <w:rsid w:val="004C41DD"/>
    <w:rsid w:val="00597B42"/>
    <w:rsid w:val="00706042"/>
    <w:rsid w:val="0072496F"/>
    <w:rsid w:val="007368CD"/>
    <w:rsid w:val="007D3B24"/>
    <w:rsid w:val="009B3626"/>
    <w:rsid w:val="00A16BA9"/>
    <w:rsid w:val="00B4370F"/>
    <w:rsid w:val="00E8171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563D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fcaeme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arne.petersen@fcagroup.com" TargetMode="External"/><Relationship Id="rId8" Type="http://schemas.openxmlformats.org/officeDocument/2006/relationships/hyperlink" Target="http://www.alfaromeopress.se" TargetMode="External"/><Relationship Id="rId9" Type="http://schemas.openxmlformats.org/officeDocument/2006/relationships/hyperlink" Target="http://www.alfaromeopress.com" TargetMode="External"/><Relationship Id="rId10" Type="http://schemas.openxmlformats.org/officeDocument/2006/relationships/hyperlink" Target="http://www.alfarome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Downloads: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ALFA_ROMEO.dotx</Template>
  <TotalTime>2</TotalTime>
  <Pages>3</Pages>
  <Words>1229</Words>
  <Characters>7006</Characters>
  <Application>Microsoft Macintosh Word</Application>
  <DocSecurity>0</DocSecurity>
  <Lines>58</Lines>
  <Paragraphs>16</Paragraphs>
  <ScaleCrop>false</ScaleCrop>
  <Manager/>
  <Company/>
  <LinksUpToDate>false</LinksUpToDate>
  <CharactersWithSpaces>8219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subject/>
  <dc:creator>Erik Gustafsson</dc:creator>
  <cp:keywords/>
  <dc:description/>
  <cp:lastModifiedBy>Erik Gustafsson</cp:lastModifiedBy>
  <cp:revision>2</cp:revision>
  <cp:lastPrinted>2014-10-17T10:51:00Z</cp:lastPrinted>
  <dcterms:created xsi:type="dcterms:W3CDTF">2016-03-01T15:24:00Z</dcterms:created>
  <dcterms:modified xsi:type="dcterms:W3CDTF">2016-03-01T15:24:00Z</dcterms:modified>
  <cp:category/>
</cp:coreProperties>
</file>