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C89CF" w14:textId="77777777" w:rsidR="001F0240" w:rsidRPr="001F0240" w:rsidRDefault="001F0240" w:rsidP="001F0240">
      <w:pPr>
        <w:rPr>
          <w:b/>
          <w:color w:val="B30931" w:themeColor="accent1"/>
          <w:sz w:val="22"/>
          <w:szCs w:val="22"/>
        </w:rPr>
      </w:pPr>
      <w:r w:rsidRPr="001F0240">
        <w:rPr>
          <w:b/>
          <w:color w:val="B30931" w:themeColor="accent1"/>
          <w:sz w:val="22"/>
          <w:szCs w:val="22"/>
        </w:rPr>
        <w:t>Nu öppnas dörrarna till Alfa Romeos historiska museum i Arese</w:t>
      </w:r>
    </w:p>
    <w:p w14:paraId="5D95BEE4" w14:textId="77777777" w:rsidR="00A00420" w:rsidRDefault="00A00420" w:rsidP="00A00420">
      <w:pPr>
        <w:rPr>
          <w:rFonts w:asciiTheme="minorHAnsi" w:eastAsiaTheme="minorEastAsia" w:hAnsiTheme="minorHAnsi" w:cstheme="minorBidi"/>
          <w:i/>
          <w:color w:val="B30931" w:themeColor="accent1"/>
          <w:sz w:val="20"/>
          <w:szCs w:val="20"/>
          <w:lang w:eastAsia="en-US"/>
        </w:rPr>
      </w:pPr>
    </w:p>
    <w:p w14:paraId="0BE80AE7" w14:textId="77777777" w:rsidR="001F0240" w:rsidRPr="001F0240" w:rsidRDefault="001F0240" w:rsidP="001F0240">
      <w:pPr>
        <w:rPr>
          <w:i/>
          <w:color w:val="B30931" w:themeColor="accent1"/>
          <w:sz w:val="22"/>
          <w:szCs w:val="22"/>
        </w:rPr>
      </w:pPr>
      <w:r w:rsidRPr="001F0240">
        <w:rPr>
          <w:i/>
          <w:color w:val="B30931" w:themeColor="accent1"/>
          <w:sz w:val="22"/>
          <w:szCs w:val="22"/>
        </w:rPr>
        <w:t>Alfa Romeo firar sitt 105-årsjublieum genom att åter öppna sitt historiska museum i Arese, nära Milano i Italien, för allmänheten.</w:t>
      </w:r>
    </w:p>
    <w:p w14:paraId="5FF6E980" w14:textId="43BEE163" w:rsidR="001F0240" w:rsidRPr="001F0240" w:rsidRDefault="007A60BA" w:rsidP="001F0240">
      <w:pPr>
        <w:rPr>
          <w:i/>
          <w:color w:val="B30931" w:themeColor="accent1"/>
          <w:sz w:val="22"/>
          <w:szCs w:val="22"/>
        </w:rPr>
      </w:pPr>
      <w:r w:rsidRPr="007A60BA">
        <w:rPr>
          <w:i/>
          <w:color w:val="B30931" w:themeColor="accent1"/>
          <w:sz w:val="22"/>
          <w:szCs w:val="22"/>
        </w:rPr>
        <w:t>Mu</w:t>
      </w:r>
      <w:r w:rsidRPr="007A60BA">
        <w:rPr>
          <w:i/>
          <w:color w:val="B30931" w:themeColor="accent1"/>
          <w:sz w:val="22"/>
          <w:szCs w:val="22"/>
        </w:rPr>
        <w:t>seet</w:t>
      </w:r>
      <w:r>
        <w:t xml:space="preserve"> </w:t>
      </w:r>
      <w:r w:rsidR="001F0240" w:rsidRPr="001F0240">
        <w:rPr>
          <w:i/>
          <w:color w:val="B30931" w:themeColor="accent1"/>
          <w:sz w:val="22"/>
          <w:szCs w:val="22"/>
        </w:rPr>
        <w:t>är bilföre</w:t>
      </w:r>
      <w:bookmarkStart w:id="0" w:name="_GoBack"/>
      <w:bookmarkEnd w:id="0"/>
      <w:r w:rsidR="001F0240" w:rsidRPr="001F0240">
        <w:rPr>
          <w:i/>
          <w:color w:val="B30931" w:themeColor="accent1"/>
          <w:sz w:val="22"/>
          <w:szCs w:val="22"/>
        </w:rPr>
        <w:t>tagets hjärta och rymmer såväl bokhandel och café som testbana leveransområde för kundbilar.</w:t>
      </w:r>
    </w:p>
    <w:p w14:paraId="1E68CC70" w14:textId="77777777" w:rsidR="001F0240" w:rsidRPr="001F0240" w:rsidRDefault="001F0240" w:rsidP="001F0240">
      <w:pPr>
        <w:rPr>
          <w:i/>
          <w:color w:val="B30931" w:themeColor="accent1"/>
          <w:sz w:val="22"/>
          <w:szCs w:val="22"/>
        </w:rPr>
      </w:pPr>
      <w:r w:rsidRPr="001F0240">
        <w:rPr>
          <w:i/>
          <w:color w:val="B30931" w:themeColor="accent1"/>
          <w:sz w:val="22"/>
          <w:szCs w:val="22"/>
        </w:rPr>
        <w:t>En perfekt kombination av dåtid, nutid och framtid.</w:t>
      </w:r>
    </w:p>
    <w:p w14:paraId="0D8A40E3" w14:textId="77777777" w:rsidR="001F0240" w:rsidRDefault="001F0240" w:rsidP="00A00420">
      <w:pPr>
        <w:rPr>
          <w:rFonts w:asciiTheme="minorHAnsi" w:eastAsiaTheme="minorEastAsia" w:hAnsiTheme="minorHAnsi" w:cstheme="minorBidi"/>
          <w:i/>
          <w:color w:val="B30931" w:themeColor="accent1"/>
          <w:sz w:val="20"/>
          <w:szCs w:val="20"/>
          <w:lang w:eastAsia="en-US"/>
        </w:rPr>
      </w:pPr>
    </w:p>
    <w:p w14:paraId="7CF94F9C" w14:textId="77777777" w:rsidR="00F14454" w:rsidRDefault="001F0240" w:rsidP="001F0240">
      <w:r>
        <w:t xml:space="preserve">Efter invigningen den 24 juni 2015 i samband med världspremiären av nya Alfa Romeo Giulia öppnar </w:t>
      </w:r>
      <w:r w:rsidR="00F14454">
        <w:t xml:space="preserve">Alfa Romeo åter upp sitt museum ”La </w:t>
      </w:r>
      <w:proofErr w:type="spellStart"/>
      <w:r w:rsidR="00F14454">
        <w:t>macchina</w:t>
      </w:r>
      <w:proofErr w:type="spellEnd"/>
      <w:r w:rsidR="00F14454">
        <w:t xml:space="preserve"> del tempo – </w:t>
      </w:r>
      <w:proofErr w:type="spellStart"/>
      <w:r w:rsidR="00F14454">
        <w:t>Museo</w:t>
      </w:r>
      <w:proofErr w:type="spellEnd"/>
      <w:r w:rsidR="00F14454">
        <w:t xml:space="preserve"> </w:t>
      </w:r>
      <w:proofErr w:type="spellStart"/>
      <w:r w:rsidR="00F14454">
        <w:t>storico</w:t>
      </w:r>
      <w:proofErr w:type="spellEnd"/>
      <w:r w:rsidR="00F14454">
        <w:t xml:space="preserve"> Alfa Romeo”</w:t>
      </w:r>
      <w:r>
        <w:t xml:space="preserve"> </w:t>
      </w:r>
      <w:r w:rsidR="00F14454">
        <w:t>för allmänheten den 30 juni.</w:t>
      </w:r>
    </w:p>
    <w:p w14:paraId="619EEC72" w14:textId="74090A7B" w:rsidR="00F14454" w:rsidRDefault="001F0240" w:rsidP="001F0240">
      <w:r>
        <w:t xml:space="preserve">Från och med då kommer </w:t>
      </w:r>
      <w:r w:rsidR="007A60BA">
        <w:t>museet</w:t>
      </w:r>
      <w:r>
        <w:t xml:space="preserve"> hålla öppet varje dag, förutom tisdagar, från 10:00 till 18:00 – och på torsdagar ända till 22:00.</w:t>
      </w:r>
      <w:r w:rsidR="00F14454">
        <w:t xml:space="preserve"> Se </w:t>
      </w:r>
      <w:r w:rsidR="007A60BA">
        <w:t>museet</w:t>
      </w:r>
      <w:r w:rsidR="007A60BA">
        <w:t xml:space="preserve">s </w:t>
      </w:r>
      <w:r w:rsidR="00F14454">
        <w:t xml:space="preserve">hemsida för exakta öppettider: </w:t>
      </w:r>
      <w:hyperlink r:id="rId8" w:history="1">
        <w:r w:rsidR="00F14454" w:rsidRPr="00CF754F">
          <w:rPr>
            <w:rStyle w:val="Hyperlink"/>
          </w:rPr>
          <w:t>www.museoalfarome</w:t>
        </w:r>
        <w:r w:rsidR="00F14454" w:rsidRPr="00CF754F">
          <w:rPr>
            <w:rStyle w:val="Hyperlink"/>
          </w:rPr>
          <w:t>o</w:t>
        </w:r>
        <w:r w:rsidR="00F14454" w:rsidRPr="00CF754F">
          <w:rPr>
            <w:rStyle w:val="Hyperlink"/>
          </w:rPr>
          <w:t>.com</w:t>
        </w:r>
      </w:hyperlink>
      <w:r w:rsidR="00F14454">
        <w:t xml:space="preserve"> </w:t>
      </w:r>
    </w:p>
    <w:p w14:paraId="0324BD8E" w14:textId="77777777" w:rsidR="001F0240" w:rsidRDefault="001F0240" w:rsidP="001F0240"/>
    <w:p w14:paraId="3388911B" w14:textId="03A26521" w:rsidR="001F0240" w:rsidRDefault="007A60BA" w:rsidP="001F0240">
      <w:r>
        <w:t>M</w:t>
      </w:r>
      <w:r>
        <w:t xml:space="preserve">useet </w:t>
      </w:r>
      <w:r w:rsidR="001F0240">
        <w:t xml:space="preserve">är hem för några av de allra mest betydelsefulla delarna i Alfa Romeos historiska </w:t>
      </w:r>
      <w:proofErr w:type="spellStart"/>
      <w:r w:rsidR="001F0240">
        <w:t>bilsamling</w:t>
      </w:r>
      <w:proofErr w:type="spellEnd"/>
      <w:r w:rsidR="001F0240">
        <w:t>, som vuxit sedan tidigt 1960-tal och framåt.</w:t>
      </w:r>
    </w:p>
    <w:p w14:paraId="19338C35" w14:textId="707FD2DF" w:rsidR="001F0240" w:rsidRDefault="00F14454" w:rsidP="001F0240">
      <w:r>
        <w:t>Första</w:t>
      </w:r>
      <w:r w:rsidR="001F0240">
        <w:t xml:space="preserve"> gången</w:t>
      </w:r>
      <w:r w:rsidRPr="00F14454">
        <w:t xml:space="preserve"> </w:t>
      </w:r>
      <w:r w:rsidR="007A60BA">
        <w:t xml:space="preserve">museet </w:t>
      </w:r>
      <w:r w:rsidR="001F0240">
        <w:t>invigdes</w:t>
      </w:r>
      <w:r>
        <w:t xml:space="preserve"> var </w:t>
      </w:r>
      <w:r w:rsidR="001F0240">
        <w:t xml:space="preserve">1976 men </w:t>
      </w:r>
      <w:r>
        <w:t>höll</w:t>
      </w:r>
      <w:r w:rsidR="001F0240">
        <w:t xml:space="preserve"> då endast öppet för all</w:t>
      </w:r>
      <w:r>
        <w:t xml:space="preserve">mänheten efter överenskommelse. Men när produktionen vid anläggningen i </w:t>
      </w:r>
      <w:proofErr w:type="spellStart"/>
      <w:r>
        <w:t>Arese</w:t>
      </w:r>
      <w:proofErr w:type="spellEnd"/>
      <w:r>
        <w:t xml:space="preserve"> lades ner nästan 30 år senare stängde till slut också </w:t>
      </w:r>
      <w:r w:rsidR="007A60BA">
        <w:t xml:space="preserve">museet </w:t>
      </w:r>
      <w:r>
        <w:t xml:space="preserve">under 2009. </w:t>
      </w:r>
    </w:p>
    <w:p w14:paraId="69969E19" w14:textId="77777777" w:rsidR="001F0240" w:rsidRDefault="001F0240" w:rsidP="001F0240"/>
    <w:p w14:paraId="523C24E9" w14:textId="6F53C392" w:rsidR="001F0240" w:rsidRDefault="001F0240" w:rsidP="001F0240">
      <w:r>
        <w:t xml:space="preserve">Men som en del i Alfa Romeos globala nystart har </w:t>
      </w:r>
      <w:r w:rsidR="007A60BA">
        <w:t xml:space="preserve">museet </w:t>
      </w:r>
      <w:r>
        <w:t xml:space="preserve">i Arese, med dess symboliska plats i företagets historia, utsetts till en vändplats för bolagets pånyttfödelse. I slutet av 2013 anlitades arkitekten </w:t>
      </w:r>
      <w:proofErr w:type="spellStart"/>
      <w:r>
        <w:t>Benedetto</w:t>
      </w:r>
      <w:proofErr w:type="spellEnd"/>
      <w:r>
        <w:t xml:space="preserve"> </w:t>
      </w:r>
      <w:proofErr w:type="spellStart"/>
      <w:r>
        <w:t>Camerana</w:t>
      </w:r>
      <w:proofErr w:type="spellEnd"/>
      <w:r>
        <w:t xml:space="preserve"> för att ta fram en ny design av </w:t>
      </w:r>
      <w:r w:rsidR="007A60BA">
        <w:t xml:space="preserve">museet </w:t>
      </w:r>
      <w:r>
        <w:t xml:space="preserve">och samtidigt bevara byggnaden. Arbetet påbörjades sommaren 2014 och mindre än tolv månader senare var hela den omfattande renoveringsprocessen slutförd av FCA </w:t>
      </w:r>
      <w:proofErr w:type="spellStart"/>
      <w:r>
        <w:t>Partecipazioni</w:t>
      </w:r>
      <w:proofErr w:type="spellEnd"/>
      <w:r>
        <w:t xml:space="preserve">. </w:t>
      </w:r>
    </w:p>
    <w:p w14:paraId="6860D3D6" w14:textId="77777777" w:rsidR="001F0240" w:rsidRDefault="001F0240" w:rsidP="001F0240">
      <w:r>
        <w:t xml:space="preserve">Från det att Alfa Romeo grundades till dess att företagets köptes av Fiat 1986 hade Alfa Romeo sitt huvudkontor i Arese, vilket efter köpet kom att bli en viktig fabrik för Fiat-koncernen innan tillverkningen upphörde 2005. </w:t>
      </w:r>
    </w:p>
    <w:p w14:paraId="65ABA6BC" w14:textId="77777777" w:rsidR="001F0240" w:rsidRDefault="001F0240" w:rsidP="001F0240"/>
    <w:p w14:paraId="05286D04" w14:textId="77777777" w:rsidR="001F0240" w:rsidRDefault="001F0240" w:rsidP="001F0240">
      <w:r>
        <w:t>Den stora ombyggnationen har gjort byggnaden mer tillgänglig för dess nya funktion och förberett den för framtida besökare.</w:t>
      </w:r>
    </w:p>
    <w:p w14:paraId="7AEAE972" w14:textId="79835DE8" w:rsidR="001F0240" w:rsidRPr="001F0240" w:rsidRDefault="00F14454" w:rsidP="001F0240">
      <w:pPr>
        <w:rPr>
          <w:szCs w:val="18"/>
        </w:rPr>
      </w:pPr>
      <w:r>
        <w:t xml:space="preserve">En röd tråd, bokstavligt talat, i byggnadens nya design är den röda linjen </w:t>
      </w:r>
      <w:r w:rsidR="001F0240">
        <w:t xml:space="preserve">som löper genom hela komplexet, från det utskjutande taket vid besöksentrén, genom hallen och längsmed rulltrappor och hela vägen dit utställningen tar vid. Denna </w:t>
      </w:r>
      <w:r w:rsidR="001F0240" w:rsidRPr="0046718C">
        <w:t>arkitektoniska</w:t>
      </w:r>
      <w:r w:rsidR="001F0240">
        <w:t xml:space="preserve"> detalj</w:t>
      </w:r>
      <w:r>
        <w:t>, som tydligt</w:t>
      </w:r>
      <w:r w:rsidR="001F0240">
        <w:t xml:space="preserve"> kan ses från motorvägen utanför med dess klara ”Alfa-röda” färg, </w:t>
      </w:r>
      <w:r>
        <w:t>är</w:t>
      </w:r>
      <w:r w:rsidR="001F0240">
        <w:t xml:space="preserve"> också symbolen för </w:t>
      </w:r>
      <w:r w:rsidR="007A60BA">
        <w:t>museet</w:t>
      </w:r>
      <w:r w:rsidR="007A60BA">
        <w:t xml:space="preserve">s </w:t>
      </w:r>
      <w:r w:rsidR="001F0240">
        <w:t>pånyttfödelse. En modern detalj inuti ett 1970-</w:t>
      </w:r>
      <w:r>
        <w:rPr>
          <w:szCs w:val="18"/>
        </w:rPr>
        <w:t>talskomplex, en</w:t>
      </w:r>
      <w:r w:rsidR="001F0240" w:rsidRPr="001F0240">
        <w:rPr>
          <w:szCs w:val="18"/>
        </w:rPr>
        <w:t xml:space="preserve"> nödvändig koppling mellan då- och nutid. </w:t>
      </w:r>
    </w:p>
    <w:p w14:paraId="210AC70F" w14:textId="77777777" w:rsidR="001F0240" w:rsidRPr="001F0240" w:rsidRDefault="001F0240" w:rsidP="001F0240">
      <w:pPr>
        <w:rPr>
          <w:szCs w:val="18"/>
        </w:rPr>
      </w:pPr>
    </w:p>
    <w:p w14:paraId="35833BAE" w14:textId="303242F4" w:rsidR="001F0240" w:rsidRPr="001F0240" w:rsidRDefault="001F0240" w:rsidP="001F0240">
      <w:pPr>
        <w:rPr>
          <w:szCs w:val="18"/>
        </w:rPr>
      </w:pPr>
      <w:r w:rsidRPr="001F0240">
        <w:rPr>
          <w:szCs w:val="18"/>
        </w:rPr>
        <w:t>Utställningen består av 69 bilmodeller som inte bara symboliserar Alfa Romeos utveckling, utan även hela bilindustrin</w:t>
      </w:r>
      <w:r w:rsidR="00F14454">
        <w:rPr>
          <w:szCs w:val="18"/>
        </w:rPr>
        <w:t>s utveckling</w:t>
      </w:r>
      <w:r w:rsidRPr="001F0240">
        <w:rPr>
          <w:szCs w:val="18"/>
        </w:rPr>
        <w:t>. Här finns bilmodeller som:</w:t>
      </w:r>
    </w:p>
    <w:p w14:paraId="069542A7" w14:textId="77777777" w:rsidR="001F0240" w:rsidRPr="001F0240" w:rsidRDefault="001F0240" w:rsidP="001F0240">
      <w:pPr>
        <w:pStyle w:val="ListParagraph"/>
        <w:numPr>
          <w:ilvl w:val="0"/>
          <w:numId w:val="5"/>
        </w:numPr>
        <w:rPr>
          <w:sz w:val="18"/>
          <w:szCs w:val="18"/>
        </w:rPr>
      </w:pPr>
      <w:r w:rsidRPr="001F0240">
        <w:rPr>
          <w:sz w:val="18"/>
          <w:szCs w:val="18"/>
        </w:rPr>
        <w:t xml:space="preserve">Den allra första A.L.F.A.-bilen 24 </w:t>
      </w:r>
      <w:proofErr w:type="spellStart"/>
      <w:r w:rsidRPr="001F0240">
        <w:rPr>
          <w:sz w:val="18"/>
          <w:szCs w:val="18"/>
        </w:rPr>
        <w:t>hp</w:t>
      </w:r>
      <w:proofErr w:type="spellEnd"/>
      <w:r w:rsidRPr="001F0240">
        <w:rPr>
          <w:sz w:val="18"/>
          <w:szCs w:val="18"/>
        </w:rPr>
        <w:t xml:space="preserve"> från 1910.</w:t>
      </w:r>
    </w:p>
    <w:p w14:paraId="272ABC3D" w14:textId="77777777" w:rsidR="001F0240" w:rsidRPr="001F0240" w:rsidRDefault="001F0240" w:rsidP="001F0240">
      <w:pPr>
        <w:pStyle w:val="ListParagraph"/>
        <w:numPr>
          <w:ilvl w:val="0"/>
          <w:numId w:val="5"/>
        </w:numPr>
        <w:rPr>
          <w:sz w:val="18"/>
          <w:szCs w:val="18"/>
        </w:rPr>
      </w:pPr>
      <w:r w:rsidRPr="001F0240">
        <w:rPr>
          <w:sz w:val="18"/>
          <w:szCs w:val="18"/>
        </w:rPr>
        <w:t xml:space="preserve">Den legendariska Mille </w:t>
      </w:r>
      <w:proofErr w:type="spellStart"/>
      <w:r w:rsidRPr="001F0240">
        <w:rPr>
          <w:sz w:val="18"/>
          <w:szCs w:val="18"/>
        </w:rPr>
        <w:t>Miglia</w:t>
      </w:r>
      <w:proofErr w:type="spellEnd"/>
      <w:r w:rsidRPr="001F0240">
        <w:rPr>
          <w:sz w:val="18"/>
          <w:szCs w:val="18"/>
        </w:rPr>
        <w:t xml:space="preserve">-segraren 6C 1750 Gran Sport körd av </w:t>
      </w:r>
      <w:proofErr w:type="spellStart"/>
      <w:r w:rsidRPr="001F0240">
        <w:rPr>
          <w:sz w:val="18"/>
          <w:szCs w:val="18"/>
        </w:rPr>
        <w:t>Tazio</w:t>
      </w:r>
      <w:proofErr w:type="spellEnd"/>
      <w:r w:rsidRPr="001F0240">
        <w:rPr>
          <w:sz w:val="18"/>
          <w:szCs w:val="18"/>
        </w:rPr>
        <w:t xml:space="preserve"> </w:t>
      </w:r>
      <w:proofErr w:type="spellStart"/>
      <w:r w:rsidRPr="001F0240">
        <w:rPr>
          <w:sz w:val="18"/>
          <w:szCs w:val="18"/>
        </w:rPr>
        <w:t>Nuvolari</w:t>
      </w:r>
      <w:proofErr w:type="spellEnd"/>
      <w:r w:rsidRPr="001F0240">
        <w:rPr>
          <w:sz w:val="18"/>
          <w:szCs w:val="18"/>
        </w:rPr>
        <w:t>.</w:t>
      </w:r>
    </w:p>
    <w:p w14:paraId="2D843326" w14:textId="77777777" w:rsidR="001F0240" w:rsidRPr="001F0240" w:rsidRDefault="001F0240" w:rsidP="001F0240">
      <w:pPr>
        <w:pStyle w:val="ListParagraph"/>
        <w:numPr>
          <w:ilvl w:val="0"/>
          <w:numId w:val="5"/>
        </w:numPr>
        <w:rPr>
          <w:sz w:val="18"/>
          <w:szCs w:val="18"/>
        </w:rPr>
      </w:pPr>
      <w:r w:rsidRPr="001F0240">
        <w:rPr>
          <w:sz w:val="18"/>
          <w:szCs w:val="18"/>
        </w:rPr>
        <w:t xml:space="preserve">8C </w:t>
      </w:r>
      <w:proofErr w:type="spellStart"/>
      <w:r w:rsidRPr="001F0240">
        <w:rPr>
          <w:sz w:val="18"/>
          <w:szCs w:val="18"/>
        </w:rPr>
        <w:t>coachbuilt</w:t>
      </w:r>
      <w:proofErr w:type="spellEnd"/>
      <w:r w:rsidRPr="001F0240">
        <w:rPr>
          <w:sz w:val="18"/>
          <w:szCs w:val="18"/>
        </w:rPr>
        <w:t xml:space="preserve"> by </w:t>
      </w:r>
      <w:proofErr w:type="spellStart"/>
      <w:r w:rsidRPr="001F0240">
        <w:rPr>
          <w:sz w:val="18"/>
          <w:szCs w:val="18"/>
        </w:rPr>
        <w:t>Touring</w:t>
      </w:r>
      <w:proofErr w:type="spellEnd"/>
      <w:r w:rsidRPr="001F0240">
        <w:rPr>
          <w:sz w:val="18"/>
          <w:szCs w:val="18"/>
        </w:rPr>
        <w:t>.</w:t>
      </w:r>
    </w:p>
    <w:p w14:paraId="43AAFB1E" w14:textId="77777777" w:rsidR="001F0240" w:rsidRPr="001F0240" w:rsidRDefault="001F0240" w:rsidP="001F0240">
      <w:pPr>
        <w:pStyle w:val="ListParagraph"/>
        <w:numPr>
          <w:ilvl w:val="0"/>
          <w:numId w:val="5"/>
        </w:numPr>
        <w:rPr>
          <w:sz w:val="18"/>
          <w:szCs w:val="18"/>
        </w:rPr>
      </w:pPr>
      <w:r w:rsidRPr="001F0240">
        <w:rPr>
          <w:sz w:val="18"/>
          <w:szCs w:val="18"/>
        </w:rPr>
        <w:lastRenderedPageBreak/>
        <w:t xml:space="preserve">Gran </w:t>
      </w:r>
      <w:proofErr w:type="spellStart"/>
      <w:r w:rsidRPr="001F0240">
        <w:rPr>
          <w:sz w:val="18"/>
          <w:szCs w:val="18"/>
        </w:rPr>
        <w:t>Premio</w:t>
      </w:r>
      <w:proofErr w:type="spellEnd"/>
      <w:r w:rsidRPr="001F0240">
        <w:rPr>
          <w:sz w:val="18"/>
          <w:szCs w:val="18"/>
        </w:rPr>
        <w:t xml:space="preserve"> 159 ”</w:t>
      </w:r>
      <w:proofErr w:type="spellStart"/>
      <w:r w:rsidRPr="001F0240">
        <w:rPr>
          <w:sz w:val="18"/>
          <w:szCs w:val="18"/>
        </w:rPr>
        <w:t>Alfetta</w:t>
      </w:r>
      <w:proofErr w:type="spellEnd"/>
      <w:r w:rsidRPr="001F0240">
        <w:rPr>
          <w:sz w:val="18"/>
          <w:szCs w:val="18"/>
        </w:rPr>
        <w:t xml:space="preserve"> 159”-segerbilen i Formel 1 med föraren Juan Manuel </w:t>
      </w:r>
      <w:proofErr w:type="spellStart"/>
      <w:r w:rsidRPr="001F0240">
        <w:rPr>
          <w:sz w:val="18"/>
          <w:szCs w:val="18"/>
        </w:rPr>
        <w:t>Fangio</w:t>
      </w:r>
      <w:proofErr w:type="spellEnd"/>
    </w:p>
    <w:p w14:paraId="11707E3A" w14:textId="77777777" w:rsidR="001F0240" w:rsidRDefault="001F0240" w:rsidP="001F0240"/>
    <w:p w14:paraId="23A71FC2" w14:textId="56E07C81" w:rsidR="001F0240" w:rsidRDefault="001F0240" w:rsidP="001F0240">
      <w:r>
        <w:t xml:space="preserve">Själva kärnan i varumärket har delats in i tre principer: </w:t>
      </w:r>
      <w:proofErr w:type="spellStart"/>
      <w:r w:rsidRPr="00CD4166">
        <w:rPr>
          <w:b/>
        </w:rPr>
        <w:t>Timeline</w:t>
      </w:r>
      <w:proofErr w:type="spellEnd"/>
      <w:r>
        <w:t xml:space="preserve">, vilket representerar den industriella framgången. </w:t>
      </w:r>
      <w:r w:rsidRPr="00CD4166">
        <w:rPr>
          <w:b/>
        </w:rPr>
        <w:t>Beauty</w:t>
      </w:r>
      <w:r>
        <w:t xml:space="preserve">, vilka berör design och </w:t>
      </w:r>
      <w:r w:rsidRPr="00CD4166">
        <w:rPr>
          <w:b/>
        </w:rPr>
        <w:t>Speed</w:t>
      </w:r>
      <w:r>
        <w:t xml:space="preserve">: som summerar teknologi och låg vikt. Varje princip har i sin tur dedikerats en egen våning i </w:t>
      </w:r>
      <w:r w:rsidR="007A60BA">
        <w:t>museet</w:t>
      </w:r>
      <w:r>
        <w:t xml:space="preserve">.  </w:t>
      </w:r>
    </w:p>
    <w:p w14:paraId="5D7A2127" w14:textId="4D81B2D0" w:rsidR="001F0240" w:rsidRDefault="001F0240" w:rsidP="001F0240">
      <w:proofErr w:type="spellStart"/>
      <w:r>
        <w:rPr>
          <w:b/>
        </w:rPr>
        <w:t>Timeline</w:t>
      </w:r>
      <w:proofErr w:type="spellEnd"/>
      <w:r>
        <w:rPr>
          <w:b/>
        </w:rPr>
        <w:t xml:space="preserve"> </w:t>
      </w:r>
      <w:r>
        <w:t xml:space="preserve">som huserar på </w:t>
      </w:r>
      <w:r w:rsidR="007A60BA">
        <w:t>museet</w:t>
      </w:r>
      <w:r w:rsidR="007A60BA">
        <w:t xml:space="preserve">s </w:t>
      </w:r>
      <w:r>
        <w:t>första våning har en samling av 19 bilar som bäst representerar Alfa Romeos utveckling. Var och en av bilarna ackompanjeras av en digital informationspanel och utställningen kompletteras genom en smart station där besökare kan läsa mer om varje modell.</w:t>
      </w:r>
    </w:p>
    <w:p w14:paraId="3156C08B" w14:textId="45A4A2EE" w:rsidR="001F0240" w:rsidRDefault="001F0240" w:rsidP="001F0240">
      <w:r>
        <w:t>Utställningen ”</w:t>
      </w:r>
      <w:proofErr w:type="spellStart"/>
      <w:r>
        <w:t>Quelli</w:t>
      </w:r>
      <w:proofErr w:type="spellEnd"/>
      <w:r>
        <w:t xml:space="preserve"> </w:t>
      </w:r>
      <w:proofErr w:type="spellStart"/>
      <w:r>
        <w:t>dell’Alfa</w:t>
      </w:r>
      <w:proofErr w:type="spellEnd"/>
      <w:r>
        <w:t xml:space="preserve"> Romeo” visar hur det legendariska företagets har formats under mer än 100 år tack vare </w:t>
      </w:r>
      <w:r w:rsidR="00F14454">
        <w:t xml:space="preserve">de </w:t>
      </w:r>
      <w:r>
        <w:t xml:space="preserve">tusentals </w:t>
      </w:r>
      <w:r w:rsidR="00F14454">
        <w:t xml:space="preserve">personer som </w:t>
      </w:r>
      <w:r>
        <w:t xml:space="preserve">alla bidragit till företagets tillväxt. Från arbetarna i </w:t>
      </w:r>
      <w:r w:rsidR="00F14454">
        <w:t>fabriken, testare och designers till</w:t>
      </w:r>
      <w:r>
        <w:t xml:space="preserve"> ingenjörer. </w:t>
      </w:r>
    </w:p>
    <w:p w14:paraId="68255322" w14:textId="77777777" w:rsidR="001F0240" w:rsidRDefault="001F0240" w:rsidP="001F0240"/>
    <w:p w14:paraId="7AF339DB" w14:textId="77777777" w:rsidR="001F0240" w:rsidRPr="001F0240" w:rsidRDefault="001F0240" w:rsidP="001F0240">
      <w:pPr>
        <w:rPr>
          <w:szCs w:val="18"/>
        </w:rPr>
      </w:pPr>
      <w:r w:rsidRPr="001F0240">
        <w:rPr>
          <w:szCs w:val="18"/>
        </w:rPr>
        <w:t xml:space="preserve">Utställningens andra del, kallad </w:t>
      </w:r>
      <w:r w:rsidRPr="001F0240">
        <w:rPr>
          <w:b/>
          <w:szCs w:val="18"/>
        </w:rPr>
        <w:t>Beauty</w:t>
      </w:r>
      <w:r w:rsidRPr="001F0240">
        <w:rPr>
          <w:szCs w:val="18"/>
        </w:rPr>
        <w:t>, håller till på det andra våningsplanet och innehåller ett flertal områden med olika teman, bland annat;</w:t>
      </w:r>
    </w:p>
    <w:p w14:paraId="5FFF8616" w14:textId="77777777" w:rsidR="001F0240" w:rsidRPr="001F0240" w:rsidRDefault="001F0240" w:rsidP="001F0240">
      <w:pPr>
        <w:pStyle w:val="ListParagraph"/>
        <w:numPr>
          <w:ilvl w:val="0"/>
          <w:numId w:val="5"/>
        </w:numPr>
        <w:rPr>
          <w:rFonts w:ascii="Arial" w:hAnsi="Arial" w:cs="Arial"/>
          <w:sz w:val="18"/>
          <w:szCs w:val="18"/>
        </w:rPr>
      </w:pPr>
      <w:r w:rsidRPr="001F0240">
        <w:rPr>
          <w:rFonts w:ascii="Arial" w:hAnsi="Arial" w:cs="Arial"/>
          <w:sz w:val="18"/>
          <w:szCs w:val="18"/>
        </w:rPr>
        <w:t xml:space="preserve">”I </w:t>
      </w:r>
      <w:proofErr w:type="spellStart"/>
      <w:r w:rsidRPr="001F0240">
        <w:rPr>
          <w:rFonts w:ascii="Arial" w:hAnsi="Arial" w:cs="Arial"/>
          <w:sz w:val="18"/>
          <w:szCs w:val="18"/>
        </w:rPr>
        <w:t>Masteri</w:t>
      </w:r>
      <w:proofErr w:type="spellEnd"/>
      <w:r w:rsidRPr="001F0240">
        <w:rPr>
          <w:rFonts w:ascii="Arial" w:hAnsi="Arial" w:cs="Arial"/>
          <w:sz w:val="18"/>
          <w:szCs w:val="18"/>
        </w:rPr>
        <w:t xml:space="preserve"> </w:t>
      </w:r>
      <w:proofErr w:type="spellStart"/>
      <w:r w:rsidRPr="001F0240">
        <w:rPr>
          <w:rFonts w:ascii="Arial" w:hAnsi="Arial" w:cs="Arial"/>
          <w:sz w:val="18"/>
          <w:szCs w:val="18"/>
        </w:rPr>
        <w:t>dello</w:t>
      </w:r>
      <w:proofErr w:type="spellEnd"/>
      <w:r w:rsidRPr="001F0240">
        <w:rPr>
          <w:rFonts w:ascii="Arial" w:hAnsi="Arial" w:cs="Arial"/>
          <w:sz w:val="18"/>
          <w:szCs w:val="18"/>
        </w:rPr>
        <w:t xml:space="preserve"> </w:t>
      </w:r>
      <w:proofErr w:type="spellStart"/>
      <w:r w:rsidRPr="001F0240">
        <w:rPr>
          <w:rFonts w:ascii="Arial" w:hAnsi="Arial" w:cs="Arial"/>
          <w:sz w:val="18"/>
          <w:szCs w:val="18"/>
        </w:rPr>
        <w:t>stile</w:t>
      </w:r>
      <w:proofErr w:type="spellEnd"/>
      <w:r w:rsidRPr="001F0240">
        <w:rPr>
          <w:rFonts w:ascii="Arial" w:hAnsi="Arial" w:cs="Arial"/>
          <w:sz w:val="18"/>
          <w:szCs w:val="18"/>
        </w:rPr>
        <w:t>” (stilens mästare) som kombinerar nio olika designexempel från varje era.</w:t>
      </w:r>
    </w:p>
    <w:p w14:paraId="68C7D9D3" w14:textId="77777777" w:rsidR="001F0240" w:rsidRPr="001F0240" w:rsidRDefault="001F0240" w:rsidP="001F0240">
      <w:pPr>
        <w:pStyle w:val="ListParagraph"/>
        <w:numPr>
          <w:ilvl w:val="0"/>
          <w:numId w:val="5"/>
        </w:numPr>
        <w:rPr>
          <w:rFonts w:ascii="Arial" w:hAnsi="Arial" w:cs="Arial"/>
          <w:sz w:val="18"/>
          <w:szCs w:val="18"/>
        </w:rPr>
      </w:pPr>
      <w:r w:rsidRPr="001F0240">
        <w:rPr>
          <w:rFonts w:ascii="Arial" w:hAnsi="Arial" w:cs="Arial"/>
          <w:sz w:val="18"/>
          <w:szCs w:val="18"/>
        </w:rPr>
        <w:t xml:space="preserve">”La </w:t>
      </w:r>
      <w:proofErr w:type="spellStart"/>
      <w:r w:rsidRPr="001F0240">
        <w:rPr>
          <w:rFonts w:ascii="Arial" w:hAnsi="Arial" w:cs="Arial"/>
          <w:sz w:val="18"/>
          <w:szCs w:val="18"/>
        </w:rPr>
        <w:t>scuola</w:t>
      </w:r>
      <w:proofErr w:type="spellEnd"/>
      <w:r w:rsidRPr="001F0240">
        <w:rPr>
          <w:rFonts w:ascii="Arial" w:hAnsi="Arial" w:cs="Arial"/>
          <w:sz w:val="18"/>
          <w:szCs w:val="18"/>
        </w:rPr>
        <w:t xml:space="preserve"> </w:t>
      </w:r>
      <w:proofErr w:type="spellStart"/>
      <w:r w:rsidRPr="001F0240">
        <w:rPr>
          <w:rFonts w:ascii="Arial" w:hAnsi="Arial" w:cs="Arial"/>
          <w:sz w:val="18"/>
          <w:szCs w:val="18"/>
        </w:rPr>
        <w:t>italiana</w:t>
      </w:r>
      <w:proofErr w:type="spellEnd"/>
      <w:r w:rsidRPr="001F0240">
        <w:rPr>
          <w:rFonts w:ascii="Arial" w:hAnsi="Arial" w:cs="Arial"/>
          <w:sz w:val="18"/>
          <w:szCs w:val="18"/>
        </w:rPr>
        <w:t xml:space="preserve">” (den italienska skolan) vilken innehåller bilar tillverkade av </w:t>
      </w:r>
      <w:proofErr w:type="spellStart"/>
      <w:r w:rsidRPr="001F0240">
        <w:rPr>
          <w:rFonts w:ascii="Arial" w:hAnsi="Arial" w:cs="Arial"/>
          <w:sz w:val="18"/>
          <w:szCs w:val="18"/>
        </w:rPr>
        <w:t>Touring</w:t>
      </w:r>
      <w:proofErr w:type="spellEnd"/>
      <w:r w:rsidRPr="001F0240">
        <w:rPr>
          <w:rFonts w:ascii="Arial" w:hAnsi="Arial" w:cs="Arial"/>
          <w:sz w:val="18"/>
          <w:szCs w:val="18"/>
        </w:rPr>
        <w:t xml:space="preserve"> under </w:t>
      </w:r>
      <w:proofErr w:type="spellStart"/>
      <w:r w:rsidRPr="001F0240">
        <w:rPr>
          <w:rFonts w:ascii="Arial" w:hAnsi="Arial" w:cs="Arial"/>
          <w:sz w:val="18"/>
          <w:szCs w:val="18"/>
        </w:rPr>
        <w:t>Superleggera</w:t>
      </w:r>
      <w:proofErr w:type="spellEnd"/>
      <w:r w:rsidRPr="001F0240">
        <w:rPr>
          <w:rFonts w:ascii="Arial" w:hAnsi="Arial" w:cs="Arial"/>
          <w:sz w:val="18"/>
          <w:szCs w:val="18"/>
        </w:rPr>
        <w:t>-eran under 1930- och 1940-talet.</w:t>
      </w:r>
    </w:p>
    <w:p w14:paraId="55FC59B4" w14:textId="77777777" w:rsidR="001F0240" w:rsidRPr="001F0240" w:rsidRDefault="001F0240" w:rsidP="001F0240">
      <w:pPr>
        <w:pStyle w:val="ListParagraph"/>
        <w:numPr>
          <w:ilvl w:val="0"/>
          <w:numId w:val="5"/>
        </w:numPr>
        <w:rPr>
          <w:rFonts w:ascii="Arial" w:hAnsi="Arial" w:cs="Arial"/>
          <w:sz w:val="18"/>
          <w:szCs w:val="18"/>
        </w:rPr>
      </w:pPr>
      <w:r w:rsidRPr="001F0240">
        <w:rPr>
          <w:rFonts w:ascii="Arial" w:hAnsi="Arial" w:cs="Arial"/>
          <w:sz w:val="18"/>
          <w:szCs w:val="18"/>
        </w:rPr>
        <w:t xml:space="preserve">”Alfa Romeo </w:t>
      </w:r>
      <w:proofErr w:type="spellStart"/>
      <w:r w:rsidRPr="001F0240">
        <w:rPr>
          <w:rFonts w:ascii="Arial" w:hAnsi="Arial" w:cs="Arial"/>
          <w:sz w:val="18"/>
          <w:szCs w:val="18"/>
        </w:rPr>
        <w:t>nel</w:t>
      </w:r>
      <w:proofErr w:type="spellEnd"/>
      <w:r w:rsidRPr="001F0240">
        <w:rPr>
          <w:rFonts w:ascii="Arial" w:hAnsi="Arial" w:cs="Arial"/>
          <w:sz w:val="18"/>
          <w:szCs w:val="18"/>
        </w:rPr>
        <w:t xml:space="preserve"> </w:t>
      </w:r>
      <w:proofErr w:type="spellStart"/>
      <w:r w:rsidRPr="001F0240">
        <w:rPr>
          <w:rFonts w:ascii="Arial" w:hAnsi="Arial" w:cs="Arial"/>
          <w:sz w:val="18"/>
          <w:szCs w:val="18"/>
        </w:rPr>
        <w:t>cinema</w:t>
      </w:r>
      <w:proofErr w:type="spellEnd"/>
      <w:r w:rsidRPr="001F0240">
        <w:rPr>
          <w:rFonts w:ascii="Arial" w:hAnsi="Arial" w:cs="Arial"/>
          <w:sz w:val="18"/>
          <w:szCs w:val="18"/>
        </w:rPr>
        <w:t>” (Alfa Romeos på filmduken).</w:t>
      </w:r>
    </w:p>
    <w:p w14:paraId="4D0A375D" w14:textId="77777777" w:rsidR="001F0240" w:rsidRPr="001F0240" w:rsidRDefault="001F0240" w:rsidP="001F0240">
      <w:pPr>
        <w:pStyle w:val="ListParagraph"/>
        <w:numPr>
          <w:ilvl w:val="0"/>
          <w:numId w:val="5"/>
        </w:numPr>
        <w:rPr>
          <w:rFonts w:ascii="Arial" w:hAnsi="Arial" w:cs="Arial"/>
          <w:sz w:val="18"/>
          <w:szCs w:val="18"/>
        </w:rPr>
      </w:pPr>
      <w:r w:rsidRPr="001F0240">
        <w:rPr>
          <w:rFonts w:ascii="Arial" w:hAnsi="Arial" w:cs="Arial"/>
          <w:sz w:val="18"/>
          <w:szCs w:val="18"/>
        </w:rPr>
        <w:t xml:space="preserve">”Il </w:t>
      </w:r>
      <w:proofErr w:type="spellStart"/>
      <w:r w:rsidRPr="001F0240">
        <w:rPr>
          <w:rFonts w:ascii="Arial" w:hAnsi="Arial" w:cs="Arial"/>
          <w:sz w:val="18"/>
          <w:szCs w:val="18"/>
        </w:rPr>
        <w:t>Fenomeno</w:t>
      </w:r>
      <w:proofErr w:type="spellEnd"/>
      <w:r w:rsidRPr="001F0240">
        <w:rPr>
          <w:rFonts w:ascii="Arial" w:hAnsi="Arial" w:cs="Arial"/>
          <w:sz w:val="18"/>
          <w:szCs w:val="18"/>
        </w:rPr>
        <w:t xml:space="preserve"> Giulietta” (fenomenet Giulietta) och ”Giulia: </w:t>
      </w:r>
      <w:proofErr w:type="spellStart"/>
      <w:r w:rsidRPr="001F0240">
        <w:rPr>
          <w:rFonts w:ascii="Arial" w:hAnsi="Arial" w:cs="Arial"/>
          <w:sz w:val="18"/>
          <w:szCs w:val="18"/>
        </w:rPr>
        <w:t>disegnata</w:t>
      </w:r>
      <w:proofErr w:type="spellEnd"/>
      <w:r w:rsidRPr="001F0240">
        <w:rPr>
          <w:rFonts w:ascii="Arial" w:hAnsi="Arial" w:cs="Arial"/>
          <w:sz w:val="18"/>
          <w:szCs w:val="18"/>
        </w:rPr>
        <w:t xml:space="preserve"> dal </w:t>
      </w:r>
      <w:proofErr w:type="spellStart"/>
      <w:r w:rsidRPr="001F0240">
        <w:rPr>
          <w:rFonts w:ascii="Arial" w:hAnsi="Arial" w:cs="Arial"/>
          <w:sz w:val="18"/>
          <w:szCs w:val="18"/>
        </w:rPr>
        <w:t>vento</w:t>
      </w:r>
      <w:proofErr w:type="spellEnd"/>
      <w:r w:rsidRPr="001F0240">
        <w:rPr>
          <w:rFonts w:ascii="Arial" w:hAnsi="Arial" w:cs="Arial"/>
          <w:sz w:val="18"/>
          <w:szCs w:val="18"/>
        </w:rPr>
        <w:t>” (Giulia: designad av vinden) som symboliserar tillväxten och den italienska stilen under 50- och 60-talet.</w:t>
      </w:r>
    </w:p>
    <w:p w14:paraId="1BFAD6FC" w14:textId="77777777" w:rsidR="001F0240" w:rsidRDefault="001F0240" w:rsidP="001F0240"/>
    <w:p w14:paraId="0116401E" w14:textId="6ABFCB30" w:rsidR="001F0240" w:rsidRDefault="001F0240" w:rsidP="001F0240">
      <w:r>
        <w:t xml:space="preserve">Tredje delen är dedikerad till </w:t>
      </w:r>
      <w:r>
        <w:rPr>
          <w:b/>
        </w:rPr>
        <w:t>Speed</w:t>
      </w:r>
      <w:r>
        <w:t>-utställningen som återfinns på källarplan. Det här är den mest spännande avdelningen där Alfa Romeo-entusiaster får möta stjärnor</w:t>
      </w:r>
      <w:r w:rsidR="00F14454">
        <w:t>na</w:t>
      </w:r>
      <w:r>
        <w:t xml:space="preserve"> </w:t>
      </w:r>
      <w:r w:rsidR="00F14454">
        <w:t xml:space="preserve">som gett Alfa Romeo de mest </w:t>
      </w:r>
      <w:r>
        <w:t>framgångsrika segrar</w:t>
      </w:r>
      <w:r w:rsidR="00F14454">
        <w:t>na</w:t>
      </w:r>
      <w:r>
        <w:t>. Genom ”</w:t>
      </w:r>
      <w:proofErr w:type="spellStart"/>
      <w:r>
        <w:t>Nasce</w:t>
      </w:r>
      <w:proofErr w:type="spellEnd"/>
      <w:r>
        <w:t xml:space="preserve"> la leggenda” (en legend är född) kan besökare följa </w:t>
      </w:r>
      <w:r w:rsidR="00F14454">
        <w:t>med i</w:t>
      </w:r>
      <w:r>
        <w:t xml:space="preserve"> tävlingarna mellan de två världskrigen hela vägen fram till Formel 1-debuten.</w:t>
      </w:r>
    </w:p>
    <w:p w14:paraId="4DA665B6" w14:textId="5AE2F0F0" w:rsidR="001F0240" w:rsidRPr="00EF488B" w:rsidRDefault="001F0240" w:rsidP="001F0240">
      <w:r>
        <w:t>Därefter kommer besökarna in i ”</w:t>
      </w:r>
      <w:proofErr w:type="spellStart"/>
      <w:r>
        <w:t>Tempio</w:t>
      </w:r>
      <w:proofErr w:type="spellEnd"/>
      <w:r>
        <w:t xml:space="preserve"> delle </w:t>
      </w:r>
      <w:proofErr w:type="spellStart"/>
      <w:r>
        <w:t>vittorie</w:t>
      </w:r>
      <w:proofErr w:type="spellEnd"/>
      <w:r>
        <w:t>” (segrarnas tempel) som är ytterligare en utställning med bilder, ljud och rörliga filmer som representerar de tio största triumferna i Alfa Romeos historia. Resan avslutas med en lekfull och spektakulär final ”</w:t>
      </w:r>
      <w:proofErr w:type="spellStart"/>
      <w:r>
        <w:t>bolle</w:t>
      </w:r>
      <w:proofErr w:type="spellEnd"/>
      <w:r>
        <w:t xml:space="preserve"> </w:t>
      </w:r>
      <w:proofErr w:type="spellStart"/>
      <w:r>
        <w:t>emozionali</w:t>
      </w:r>
      <w:proofErr w:type="spellEnd"/>
      <w:r>
        <w:t>” som med filmvisning i 360-grader och 4D</w:t>
      </w:r>
      <w:r w:rsidR="00F14454">
        <w:t>-teknik</w:t>
      </w:r>
      <w:r>
        <w:t xml:space="preserve"> ger besökarna en upplevelse helt tillägnad framgången hos Alfa Romeo.  </w:t>
      </w:r>
    </w:p>
    <w:p w14:paraId="045DFB25" w14:textId="77777777" w:rsidR="0065268B" w:rsidRDefault="0065268B" w:rsidP="007368CD">
      <w:pPr>
        <w:pStyle w:val="01TEXT"/>
      </w:pPr>
    </w:p>
    <w:p w14:paraId="24785FD5" w14:textId="77777777" w:rsidR="0065268B" w:rsidRDefault="0065268B" w:rsidP="007368CD">
      <w:pPr>
        <w:pStyle w:val="01TEXT"/>
      </w:pPr>
    </w:p>
    <w:p w14:paraId="39013A5B" w14:textId="77777777" w:rsidR="0065268B" w:rsidRPr="0065268B" w:rsidRDefault="0065268B" w:rsidP="007368CD">
      <w:pPr>
        <w:pStyle w:val="01TEXT"/>
      </w:pPr>
    </w:p>
    <w:p w14:paraId="0E137E96" w14:textId="502FAF53" w:rsidR="00497F5B" w:rsidRPr="0065268B" w:rsidRDefault="00AD6EF0" w:rsidP="00497F5B">
      <w:pPr>
        <w:pStyle w:val="01TEXT"/>
        <w:rPr>
          <w:b/>
        </w:rPr>
      </w:pPr>
      <w:r w:rsidRPr="0065268B">
        <w:rPr>
          <w:b/>
        </w:rPr>
        <w:t>Är du journalist och önskar mer information? Kontakta:</w:t>
      </w:r>
    </w:p>
    <w:p w14:paraId="29CC934F" w14:textId="77777777" w:rsidR="00AD6EF0" w:rsidRPr="0065268B" w:rsidRDefault="00AD6EF0" w:rsidP="00497F5B">
      <w:pPr>
        <w:pStyle w:val="01TEXT"/>
      </w:pPr>
      <w:r w:rsidRPr="0065268B">
        <w:t xml:space="preserve">Bjarne Petersen </w:t>
      </w:r>
      <w:r w:rsidR="00497F5B" w:rsidRPr="0065268B">
        <w:br/>
      </w:r>
      <w:r w:rsidRPr="0065268B">
        <w:rPr>
          <w:rFonts w:cs="Arial"/>
          <w:color w:val="222222"/>
          <w:szCs w:val="18"/>
          <w:shd w:val="clear" w:color="auto" w:fill="FFFFFF"/>
        </w:rPr>
        <w:t>Public Relations Director</w:t>
      </w:r>
      <w:r w:rsidR="00497F5B" w:rsidRPr="0065268B">
        <w:br/>
      </w:r>
      <w:r w:rsidRPr="0065268B">
        <w:t>Mobiltelefon: +45 2927 8832</w:t>
      </w:r>
    </w:p>
    <w:p w14:paraId="6790BF85" w14:textId="77777777" w:rsidR="00AD6EF0" w:rsidRPr="0065268B" w:rsidRDefault="00AD6EF0" w:rsidP="00497F5B">
      <w:pPr>
        <w:pStyle w:val="01TEXT"/>
        <w:rPr>
          <w:rStyle w:val="Hyperlink"/>
        </w:rPr>
      </w:pPr>
      <w:r w:rsidRPr="0065268B">
        <w:t>E-post</w:t>
      </w:r>
      <w:r w:rsidR="00497F5B" w:rsidRPr="0065268B">
        <w:t>: </w:t>
      </w:r>
      <w:hyperlink r:id="rId9" w:history="1">
        <w:r w:rsidRPr="0065268B">
          <w:rPr>
            <w:rStyle w:val="Hyperlink"/>
          </w:rPr>
          <w:t>bjarne.petersen@fcagroup.com</w:t>
        </w:r>
      </w:hyperlink>
    </w:p>
    <w:p w14:paraId="2BF52A27" w14:textId="3F59AE05" w:rsidR="00EE6BC8" w:rsidRDefault="007A60BA" w:rsidP="00497F5B">
      <w:pPr>
        <w:pStyle w:val="01TEXT"/>
      </w:pPr>
      <w:hyperlink r:id="rId10" w:history="1">
        <w:r w:rsidR="00EE6BC8" w:rsidRPr="00585B84">
          <w:rPr>
            <w:rStyle w:val="Hyperlink"/>
          </w:rPr>
          <w:t>www.alfaromeopress.se</w:t>
        </w:r>
      </w:hyperlink>
      <w:r w:rsidR="00EE6BC8">
        <w:t xml:space="preserve"> / </w:t>
      </w:r>
      <w:hyperlink r:id="rId11" w:history="1">
        <w:r w:rsidR="00EE6BC8" w:rsidRPr="00585B84">
          <w:rPr>
            <w:rStyle w:val="Hyperlink"/>
          </w:rPr>
          <w:t>www.alfaromeopress.com</w:t>
        </w:r>
      </w:hyperlink>
      <w:r w:rsidR="00497F5B" w:rsidRPr="0065268B">
        <w:rPr>
          <w:u w:val="single"/>
        </w:rPr>
        <w:br/>
      </w:r>
      <w:hyperlink r:id="rId12" w:history="1">
        <w:r w:rsidR="00EE6BC8" w:rsidRPr="00585B84">
          <w:rPr>
            <w:rStyle w:val="Hyperlink"/>
          </w:rPr>
          <w:t>www.alfaromeo.se</w:t>
        </w:r>
      </w:hyperlink>
    </w:p>
    <w:p w14:paraId="18F63EAA" w14:textId="745AAC10" w:rsidR="00E500E5" w:rsidRPr="0065268B" w:rsidRDefault="00497F5B" w:rsidP="00A00420">
      <w:pPr>
        <w:pStyle w:val="01TEXT"/>
      </w:pPr>
      <w:r w:rsidRPr="0065268B">
        <w:t xml:space="preserve"> </w:t>
      </w:r>
    </w:p>
    <w:sectPr w:rsidR="00E500E5" w:rsidRPr="0065268B" w:rsidSect="00A00420">
      <w:headerReference w:type="default" r:id="rId13"/>
      <w:footerReference w:type="default" r:id="rId14"/>
      <w:headerReference w:type="first" r:id="rId15"/>
      <w:pgSz w:w="11906" w:h="16838"/>
      <w:pgMar w:top="3261" w:right="1247" w:bottom="1843" w:left="2268" w:header="567" w:footer="24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834EA" w14:textId="77777777" w:rsidR="00FD79FB" w:rsidRDefault="00FD79FB" w:rsidP="007368CD">
      <w:r>
        <w:separator/>
      </w:r>
    </w:p>
  </w:endnote>
  <w:endnote w:type="continuationSeparator" w:id="0">
    <w:p w14:paraId="620870C9" w14:textId="77777777" w:rsidR="00FD79FB" w:rsidRDefault="00FD79FB"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1AE5E" w14:textId="77777777" w:rsidR="00FD79FB" w:rsidRDefault="00FD79FB" w:rsidP="007368CD">
    <w:pPr>
      <w:pStyle w:val="Footer"/>
    </w:pPr>
  </w:p>
  <w:p w14:paraId="7AEB454E" w14:textId="77777777" w:rsidR="00FD79FB" w:rsidRDefault="00FD79FB" w:rsidP="007368CD">
    <w:pPr>
      <w:pStyle w:val="Footer"/>
    </w:pPr>
  </w:p>
  <w:p w14:paraId="2ECEB686" w14:textId="77777777" w:rsidR="00FD79FB" w:rsidRDefault="00FD79FB" w:rsidP="007368CD">
    <w:pPr>
      <w:pStyle w:val="Footer"/>
    </w:pPr>
  </w:p>
  <w:p w14:paraId="4B3D0FD1" w14:textId="77777777" w:rsidR="00FD79FB" w:rsidRDefault="00FD79FB" w:rsidP="007368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DBEA2" w14:textId="77777777" w:rsidR="00FD79FB" w:rsidRDefault="00FD79FB" w:rsidP="007368CD">
      <w:r>
        <w:separator/>
      </w:r>
    </w:p>
  </w:footnote>
  <w:footnote w:type="continuationSeparator" w:id="0">
    <w:p w14:paraId="651A8773" w14:textId="77777777" w:rsidR="00FD79FB" w:rsidRDefault="00FD79FB" w:rsidP="007368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49E34" w14:textId="5CED4B89" w:rsidR="00FD79FB" w:rsidRDefault="00FD79FB" w:rsidP="007368CD">
    <w:r>
      <w:rPr>
        <w:noProof/>
        <w:lang w:val="en-US" w:eastAsia="en-US"/>
      </w:rPr>
      <mc:AlternateContent>
        <mc:Choice Requires="wps">
          <w:drawing>
            <wp:anchor distT="0" distB="0" distL="114300" distR="114300" simplePos="0" relativeHeight="251685888" behindDoc="0" locked="1" layoutInCell="1" allowOverlap="1" wp14:anchorId="14C3843C" wp14:editId="2BB4A14E">
              <wp:simplePos x="0" y="0"/>
              <wp:positionH relativeFrom="page">
                <wp:posOffset>612140</wp:posOffset>
              </wp:positionH>
              <wp:positionV relativeFrom="page">
                <wp:posOffset>1731645</wp:posOffset>
              </wp:positionV>
              <wp:extent cx="228600" cy="1619885"/>
              <wp:effectExtent l="2540" t="4445"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932ED" w14:textId="77777777" w:rsidR="00FD79FB" w:rsidRPr="000F2D20" w:rsidRDefault="00FD79FB"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" filled="f" stroked="f">
              <v:textbox style="layout-flow:vertical;mso-layout-flow-alt:bottom-to-top" inset="0,0,0,0">
                <w:txbxContent>
                  <w:p w14:paraId="368932ED" w14:textId="77777777" w:rsidR="00FD79FB" w:rsidRPr="000F2D20" w:rsidRDefault="00FD79FB" w:rsidP="007368CD">
                    <w:pPr>
                      <w:pStyle w:val="01PRESSRELEASE"/>
                      <w:jc w:val="both"/>
                    </w:pPr>
                    <w:r>
                      <w:t>PRESS RELEASE</w:t>
                    </w:r>
                  </w:p>
                </w:txbxContent>
              </v:textbox>
              <w10:wrap type="tight" anchorx="page" anchory="page"/>
              <w10:anchorlock/>
            </v:shape>
          </w:pict>
        </mc:Fallback>
      </mc:AlternateContent>
    </w:r>
    <w:r w:rsidRPr="00E81717">
      <w:rPr>
        <w:noProof/>
        <w:lang w:val="en-US" w:eastAsia="en-US"/>
      </w:rPr>
      <w:drawing>
        <wp:anchor distT="0" distB="0" distL="114300" distR="114300" simplePos="0" relativeHeight="251714560" behindDoc="1" locked="1" layoutInCell="1" allowOverlap="1" wp14:anchorId="1677B657" wp14:editId="099AECD8">
          <wp:simplePos x="0" y="0"/>
          <wp:positionH relativeFrom="page">
            <wp:posOffset>144145</wp:posOffset>
          </wp:positionH>
          <wp:positionV relativeFrom="page">
            <wp:posOffset>3348355</wp:posOffset>
          </wp:positionV>
          <wp:extent cx="1123950" cy="1123950"/>
          <wp:effectExtent l="0" t="0" r="0" b="0"/>
          <wp:wrapNone/>
          <wp:docPr id="32" name="Billede 32"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1"/>
                  <a:stretch>
                    <a:fillRect/>
                  </a:stretch>
                </pic:blipFill>
                <pic:spPr>
                  <a:xfrm>
                    <a:off x="0" y="0"/>
                    <a:ext cx="1123950" cy="11239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23B88B39" wp14:editId="3FC3FDD3">
              <wp:simplePos x="0" y="0"/>
              <wp:positionH relativeFrom="page">
                <wp:posOffset>540385</wp:posOffset>
              </wp:positionH>
              <wp:positionV relativeFrom="page">
                <wp:posOffset>0</wp:posOffset>
              </wp:positionV>
              <wp:extent cx="360045" cy="3420110"/>
              <wp:effectExtent l="0" t="0" r="1270"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" fillcolor="#b30931 [3204]" stroked="f" strokecolor="#4a7ebb" strokeweight="1.5pt">
              <v:shadow opacity="22938f" mv:blur="38100f" offset="0,2pt"/>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1B6084C5" wp14:editId="60D243F8">
          <wp:simplePos x="0" y="0"/>
          <wp:positionH relativeFrom="page">
            <wp:posOffset>3060700</wp:posOffset>
          </wp:positionH>
          <wp:positionV relativeFrom="page">
            <wp:posOffset>540385</wp:posOffset>
          </wp:positionV>
          <wp:extent cx="1498600" cy="635000"/>
          <wp:effectExtent l="25400" t="0" r="0" b="0"/>
          <wp:wrapNone/>
          <wp:docPr id="5" name="Billed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6C57D" w14:textId="649602CA" w:rsidR="00FD79FB" w:rsidRPr="00C01009" w:rsidRDefault="00FD79FB" w:rsidP="007368CD">
    <w:r>
      <w:rPr>
        <w:noProof/>
        <w:lang w:val="en-US" w:eastAsia="en-US"/>
      </w:rPr>
      <mc:AlternateContent>
        <mc:Choice Requires="wps">
          <w:drawing>
            <wp:anchor distT="0" distB="0" distL="114300" distR="114300" simplePos="0" relativeHeight="251674624" behindDoc="0" locked="1" layoutInCell="1" allowOverlap="1" wp14:anchorId="7D866917" wp14:editId="287A9C0E">
              <wp:simplePos x="0" y="0"/>
              <wp:positionH relativeFrom="page">
                <wp:posOffset>612140</wp:posOffset>
              </wp:positionH>
              <wp:positionV relativeFrom="page">
                <wp:posOffset>1730375</wp:posOffset>
              </wp:positionV>
              <wp:extent cx="228600" cy="1619885"/>
              <wp:effectExtent l="2540" t="3175"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F4C1A" w14:textId="77777777" w:rsidR="00FD79FB" w:rsidRPr="000F2D20" w:rsidRDefault="00FD79FB"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" filled="f" stroked="f">
              <v:textbox style="layout-flow:vertical;mso-layout-flow-alt:bottom-to-top" inset="0,0,0,0">
                <w:txbxContent>
                  <w:p w14:paraId="13DF4C1A" w14:textId="77777777" w:rsidR="00FD79FB" w:rsidRPr="000F2D20" w:rsidRDefault="00FD79FB" w:rsidP="007368CD">
                    <w:pPr>
                      <w:pStyle w:val="01PRESSRELEASE"/>
                      <w:jc w:val="both"/>
                    </w:pPr>
                    <w:r>
                      <w:t>PRESS RELEASE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02C192F1" wp14:editId="572ED076">
              <wp:simplePos x="0" y="0"/>
              <wp:positionH relativeFrom="page">
                <wp:posOffset>540385</wp:posOffset>
              </wp:positionH>
              <wp:positionV relativeFrom="page">
                <wp:posOffset>0</wp:posOffset>
              </wp:positionV>
              <wp:extent cx="360045" cy="3420110"/>
              <wp:effectExtent l="0" t="0" r="1270"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" fillcolor="#b30931 [3204]" stroked="f" strokecolor="#4a7ebb" strokeweight="1.5pt">
              <v:shadow opacity="22938f" mv:blur="38100f" offset="0,2pt"/>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3A001F74" wp14:editId="31C374CA">
          <wp:simplePos x="0" y="0"/>
          <wp:positionH relativeFrom="page">
            <wp:posOffset>3060700</wp:posOffset>
          </wp:positionH>
          <wp:positionV relativeFrom="page">
            <wp:posOffset>540385</wp:posOffset>
          </wp:positionV>
          <wp:extent cx="1498600" cy="635000"/>
          <wp:effectExtent l="25400" t="0" r="0" b="0"/>
          <wp:wrapNone/>
          <wp:docPr id="4" name="Billed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E81717">
      <w:rPr>
        <w:noProof/>
        <w:lang w:val="en-US" w:eastAsia="en-US"/>
      </w:rPr>
      <w:drawing>
        <wp:anchor distT="0" distB="0" distL="114300" distR="114300" simplePos="0" relativeHeight="251716608" behindDoc="1" locked="1" layoutInCell="1" allowOverlap="1" wp14:anchorId="69F5F278" wp14:editId="071F960D">
          <wp:simplePos x="0" y="0"/>
          <wp:positionH relativeFrom="page">
            <wp:posOffset>165735</wp:posOffset>
          </wp:positionH>
          <wp:positionV relativeFrom="page">
            <wp:posOffset>3317240</wp:posOffset>
          </wp:positionV>
          <wp:extent cx="1123950" cy="1123950"/>
          <wp:effectExtent l="0" t="0" r="0" b="0"/>
          <wp:wrapNone/>
          <wp:docPr id="8" name="Billede 32"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2"/>
                  <a:stretch>
                    <a:fillRect/>
                  </a:stretch>
                </pic:blipFill>
                <pic:spPr>
                  <a:xfrm>
                    <a:off x="0" y="0"/>
                    <a:ext cx="1123950" cy="112395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4892"/>
    <w:multiLevelType w:val="hybridMultilevel"/>
    <w:tmpl w:val="AE2C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47258A"/>
    <w:multiLevelType w:val="hybridMultilevel"/>
    <w:tmpl w:val="93C69146"/>
    <w:lvl w:ilvl="0" w:tplc="04060001">
      <w:start w:val="1"/>
      <w:numFmt w:val="bullet"/>
      <w:lvlText w:val=""/>
      <w:lvlJc w:val="left"/>
      <w:pPr>
        <w:ind w:left="765" w:hanging="360"/>
      </w:pPr>
      <w:rPr>
        <w:rFonts w:ascii="Symbol" w:hAnsi="Symbol" w:hint="default"/>
      </w:rPr>
    </w:lvl>
    <w:lvl w:ilvl="1" w:tplc="04060003">
      <w:start w:val="1"/>
      <w:numFmt w:val="bullet"/>
      <w:lvlText w:val="o"/>
      <w:lvlJc w:val="left"/>
      <w:pPr>
        <w:ind w:left="1485" w:hanging="360"/>
      </w:pPr>
      <w:rPr>
        <w:rFonts w:ascii="Courier New" w:hAnsi="Courier New" w:cs="Courier New" w:hint="default"/>
      </w:rPr>
    </w:lvl>
    <w:lvl w:ilvl="2" w:tplc="04060005">
      <w:start w:val="1"/>
      <w:numFmt w:val="bullet"/>
      <w:lvlText w:val=""/>
      <w:lvlJc w:val="left"/>
      <w:pPr>
        <w:ind w:left="2205" w:hanging="360"/>
      </w:pPr>
      <w:rPr>
        <w:rFonts w:ascii="Wingdings" w:hAnsi="Wingdings" w:hint="default"/>
      </w:rPr>
    </w:lvl>
    <w:lvl w:ilvl="3" w:tplc="04060001">
      <w:start w:val="1"/>
      <w:numFmt w:val="bullet"/>
      <w:lvlText w:val=""/>
      <w:lvlJc w:val="left"/>
      <w:pPr>
        <w:ind w:left="2925" w:hanging="360"/>
      </w:pPr>
      <w:rPr>
        <w:rFonts w:ascii="Symbol" w:hAnsi="Symbol" w:hint="default"/>
      </w:rPr>
    </w:lvl>
    <w:lvl w:ilvl="4" w:tplc="04060003">
      <w:start w:val="1"/>
      <w:numFmt w:val="bullet"/>
      <w:lvlText w:val="o"/>
      <w:lvlJc w:val="left"/>
      <w:pPr>
        <w:ind w:left="3645" w:hanging="360"/>
      </w:pPr>
      <w:rPr>
        <w:rFonts w:ascii="Courier New" w:hAnsi="Courier New" w:cs="Courier New" w:hint="default"/>
      </w:rPr>
    </w:lvl>
    <w:lvl w:ilvl="5" w:tplc="04060005">
      <w:start w:val="1"/>
      <w:numFmt w:val="bullet"/>
      <w:lvlText w:val=""/>
      <w:lvlJc w:val="left"/>
      <w:pPr>
        <w:ind w:left="4365" w:hanging="360"/>
      </w:pPr>
      <w:rPr>
        <w:rFonts w:ascii="Wingdings" w:hAnsi="Wingdings" w:hint="default"/>
      </w:rPr>
    </w:lvl>
    <w:lvl w:ilvl="6" w:tplc="04060001">
      <w:start w:val="1"/>
      <w:numFmt w:val="bullet"/>
      <w:lvlText w:val=""/>
      <w:lvlJc w:val="left"/>
      <w:pPr>
        <w:ind w:left="5085" w:hanging="360"/>
      </w:pPr>
      <w:rPr>
        <w:rFonts w:ascii="Symbol" w:hAnsi="Symbol" w:hint="default"/>
      </w:rPr>
    </w:lvl>
    <w:lvl w:ilvl="7" w:tplc="04060003">
      <w:start w:val="1"/>
      <w:numFmt w:val="bullet"/>
      <w:lvlText w:val="o"/>
      <w:lvlJc w:val="left"/>
      <w:pPr>
        <w:ind w:left="5805" w:hanging="360"/>
      </w:pPr>
      <w:rPr>
        <w:rFonts w:ascii="Courier New" w:hAnsi="Courier New" w:cs="Courier New" w:hint="default"/>
      </w:rPr>
    </w:lvl>
    <w:lvl w:ilvl="8" w:tplc="04060005">
      <w:start w:val="1"/>
      <w:numFmt w:val="bullet"/>
      <w:lvlText w:val=""/>
      <w:lvlJc w:val="left"/>
      <w:pPr>
        <w:ind w:left="6525" w:hanging="360"/>
      </w:pPr>
      <w:rPr>
        <w:rFonts w:ascii="Wingdings" w:hAnsi="Wingdings" w:hint="default"/>
      </w:rPr>
    </w:lvl>
  </w:abstractNum>
  <w:abstractNum w:abstractNumId="2">
    <w:nsid w:val="34090A16"/>
    <w:multiLevelType w:val="hybridMultilevel"/>
    <w:tmpl w:val="2A7A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735431"/>
    <w:multiLevelType w:val="hybridMultilevel"/>
    <w:tmpl w:val="9CFE3C42"/>
    <w:lvl w:ilvl="0" w:tplc="889A1BA2">
      <w:start w:val="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79405E67"/>
    <w:multiLevelType w:val="hybridMultilevel"/>
    <w:tmpl w:val="1D944268"/>
    <w:lvl w:ilvl="0" w:tplc="0CB26C92">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53D"/>
    <w:rsid w:val="00046BF1"/>
    <w:rsid w:val="00061F5D"/>
    <w:rsid w:val="000D1D5E"/>
    <w:rsid w:val="001C64DD"/>
    <w:rsid w:val="001F0240"/>
    <w:rsid w:val="00266D21"/>
    <w:rsid w:val="00333126"/>
    <w:rsid w:val="0036037F"/>
    <w:rsid w:val="00370917"/>
    <w:rsid w:val="00375E15"/>
    <w:rsid w:val="003A4796"/>
    <w:rsid w:val="003E64CC"/>
    <w:rsid w:val="00402A51"/>
    <w:rsid w:val="00497F5B"/>
    <w:rsid w:val="004E2FFF"/>
    <w:rsid w:val="004F151A"/>
    <w:rsid w:val="005420FA"/>
    <w:rsid w:val="005A016F"/>
    <w:rsid w:val="005E2ABC"/>
    <w:rsid w:val="0065268B"/>
    <w:rsid w:val="00654616"/>
    <w:rsid w:val="006A4773"/>
    <w:rsid w:val="007035B2"/>
    <w:rsid w:val="007368CD"/>
    <w:rsid w:val="007A60BA"/>
    <w:rsid w:val="0088053D"/>
    <w:rsid w:val="009006BB"/>
    <w:rsid w:val="00A00420"/>
    <w:rsid w:val="00A5767D"/>
    <w:rsid w:val="00AD503B"/>
    <w:rsid w:val="00AD6EF0"/>
    <w:rsid w:val="00B05323"/>
    <w:rsid w:val="00B56CCF"/>
    <w:rsid w:val="00B91E6A"/>
    <w:rsid w:val="00BD3697"/>
    <w:rsid w:val="00D36976"/>
    <w:rsid w:val="00D90126"/>
    <w:rsid w:val="00E071FA"/>
    <w:rsid w:val="00E16D1F"/>
    <w:rsid w:val="00E500E5"/>
    <w:rsid w:val="00E81717"/>
    <w:rsid w:val="00EE6BC8"/>
    <w:rsid w:val="00EF53BA"/>
    <w:rsid w:val="00F14454"/>
    <w:rsid w:val="00FA2ABB"/>
    <w:rsid w:val="00FD79FB"/>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o:shapedefaults>
    <o:shapelayout v:ext="edit">
      <o:idmap v:ext="edit" data="1"/>
    </o:shapelayout>
  </w:shapeDefaults>
  <w:doNotEmbedSmartTags/>
  <w:decimalSymbol w:val=","/>
  <w:listSeparator w:val=";"/>
  <w14:docId w14:val="153C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lang w:val="sv-SE"/>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497F5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97F5B"/>
    <w:rPr>
      <w:rFonts w:ascii="Tahoma" w:hAnsi="Tahoma" w:cs="Tahoma"/>
      <w:color w:val="000000"/>
      <w:sz w:val="16"/>
      <w:szCs w:val="16"/>
    </w:rPr>
  </w:style>
  <w:style w:type="character" w:customStyle="1" w:styleId="apple-converted-space">
    <w:name w:val="apple-converted-space"/>
    <w:basedOn w:val="DefaultParagraphFont"/>
    <w:rsid w:val="00AD6EF0"/>
  </w:style>
  <w:style w:type="paragraph" w:styleId="ListParagraph">
    <w:name w:val="List Paragraph"/>
    <w:basedOn w:val="Normal"/>
    <w:uiPriority w:val="34"/>
    <w:qFormat/>
    <w:rsid w:val="00A00420"/>
    <w:pPr>
      <w:spacing w:line="240" w:lineRule="auto"/>
      <w:ind w:left="720"/>
      <w:contextualSpacing/>
    </w:pPr>
    <w:rPr>
      <w:rFonts w:asciiTheme="minorHAnsi" w:eastAsiaTheme="minorEastAsia" w:hAnsiTheme="minorHAnsi" w:cstheme="minorBidi"/>
      <w:color w:val="auto"/>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lang w:val="sv-SE"/>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497F5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97F5B"/>
    <w:rPr>
      <w:rFonts w:ascii="Tahoma" w:hAnsi="Tahoma" w:cs="Tahoma"/>
      <w:color w:val="000000"/>
      <w:sz w:val="16"/>
      <w:szCs w:val="16"/>
    </w:rPr>
  </w:style>
  <w:style w:type="character" w:customStyle="1" w:styleId="apple-converted-space">
    <w:name w:val="apple-converted-space"/>
    <w:basedOn w:val="DefaultParagraphFont"/>
    <w:rsid w:val="00AD6EF0"/>
  </w:style>
  <w:style w:type="paragraph" w:styleId="ListParagraph">
    <w:name w:val="List Paragraph"/>
    <w:basedOn w:val="Normal"/>
    <w:uiPriority w:val="34"/>
    <w:qFormat/>
    <w:rsid w:val="00A00420"/>
    <w:pPr>
      <w:spacing w:line="240" w:lineRule="auto"/>
      <w:ind w:left="720"/>
      <w:contextualSpacing/>
    </w:pPr>
    <w:rPr>
      <w:rFonts w:asciiTheme="minorHAnsi" w:eastAsiaTheme="minorEastAsia" w:hAnsiTheme="minorHAnsi" w:cstheme="minorBidi"/>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3133">
      <w:bodyDiv w:val="1"/>
      <w:marLeft w:val="0"/>
      <w:marRight w:val="0"/>
      <w:marTop w:val="0"/>
      <w:marBottom w:val="0"/>
      <w:divBdr>
        <w:top w:val="none" w:sz="0" w:space="0" w:color="auto"/>
        <w:left w:val="none" w:sz="0" w:space="0" w:color="auto"/>
        <w:bottom w:val="none" w:sz="0" w:space="0" w:color="auto"/>
        <w:right w:val="none" w:sz="0" w:space="0" w:color="auto"/>
      </w:divBdr>
    </w:div>
    <w:div w:id="678238364">
      <w:bodyDiv w:val="1"/>
      <w:marLeft w:val="0"/>
      <w:marRight w:val="0"/>
      <w:marTop w:val="0"/>
      <w:marBottom w:val="0"/>
      <w:divBdr>
        <w:top w:val="none" w:sz="0" w:space="0" w:color="auto"/>
        <w:left w:val="none" w:sz="0" w:space="0" w:color="auto"/>
        <w:bottom w:val="none" w:sz="0" w:space="0" w:color="auto"/>
        <w:right w:val="none" w:sz="0" w:space="0" w:color="auto"/>
      </w:divBdr>
    </w:div>
    <w:div w:id="771166481">
      <w:bodyDiv w:val="1"/>
      <w:marLeft w:val="0"/>
      <w:marRight w:val="0"/>
      <w:marTop w:val="0"/>
      <w:marBottom w:val="0"/>
      <w:divBdr>
        <w:top w:val="none" w:sz="0" w:space="0" w:color="auto"/>
        <w:left w:val="none" w:sz="0" w:space="0" w:color="auto"/>
        <w:bottom w:val="none" w:sz="0" w:space="0" w:color="auto"/>
        <w:right w:val="none" w:sz="0" w:space="0" w:color="auto"/>
      </w:divBdr>
    </w:div>
    <w:div w:id="1663314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lfaromeopress.com" TargetMode="External"/><Relationship Id="rId12" Type="http://schemas.openxmlformats.org/officeDocument/2006/relationships/hyperlink" Target="http://www.alfaromeo.s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useoalfaromeo.com" TargetMode="External"/><Relationship Id="rId9" Type="http://schemas.openxmlformats.org/officeDocument/2006/relationships/hyperlink" Target="mailto:bjarne.petersen@fcagroup.com" TargetMode="External"/><Relationship Id="rId10" Type="http://schemas.openxmlformats.org/officeDocument/2006/relationships/hyperlink" Target="http://www.alfaromeopres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813</Words>
  <Characters>4638</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FCA</vt:lpstr>
    </vt:vector>
  </TitlesOfParts>
  <Manager/>
  <Company/>
  <LinksUpToDate>false</LinksUpToDate>
  <CharactersWithSpaces>5441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subject/>
  <dc:creator>Tobias Enné</dc:creator>
  <cp:keywords/>
  <dc:description/>
  <cp:lastModifiedBy>Erik Gustafsson</cp:lastModifiedBy>
  <cp:revision>5</cp:revision>
  <cp:lastPrinted>2015-06-23T13:22:00Z</cp:lastPrinted>
  <dcterms:created xsi:type="dcterms:W3CDTF">2015-06-23T13:28:00Z</dcterms:created>
  <dcterms:modified xsi:type="dcterms:W3CDTF">2015-06-24T10:03:00Z</dcterms:modified>
  <cp:category/>
</cp:coreProperties>
</file>